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3A" w:rsidRPr="00107DA9" w:rsidRDefault="00BC0E3A" w:rsidP="00BC0E3A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МИНИСТЕРСТВО ОБРАЗОВАНИЯ И НАУКИ ХАБАРОВСКОГО КРАЯ</w:t>
      </w:r>
    </w:p>
    <w:p w:rsidR="00BC0E3A" w:rsidRPr="00107DA9" w:rsidRDefault="00BC0E3A" w:rsidP="00BC0E3A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Краевое государственное бюджетное профессиональное образовател</w:t>
      </w:r>
      <w:r w:rsidRPr="00107DA9">
        <w:rPr>
          <w:b/>
          <w:sz w:val="28"/>
          <w:szCs w:val="28"/>
        </w:rPr>
        <w:t>ь</w:t>
      </w:r>
      <w:r w:rsidRPr="00107DA9">
        <w:rPr>
          <w:b/>
          <w:sz w:val="28"/>
          <w:szCs w:val="28"/>
        </w:rPr>
        <w:t>ное учреждение «Вяземский лесхоз-техникум им. Н.В. Усенко»</w:t>
      </w:r>
    </w:p>
    <w:p w:rsidR="00BC0E3A" w:rsidRPr="00107DA9" w:rsidRDefault="00BC0E3A" w:rsidP="00BC0E3A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КГБ ПОУ ВЛХТ</w:t>
      </w:r>
    </w:p>
    <w:p w:rsidR="00BC0E3A" w:rsidRPr="00107DA9" w:rsidRDefault="00BC0E3A" w:rsidP="00BC0E3A"/>
    <w:p w:rsidR="00BC0E3A" w:rsidRPr="00107DA9" w:rsidRDefault="00BC0E3A" w:rsidP="00BC0E3A"/>
    <w:p w:rsidR="00BC0E3A" w:rsidRPr="00107DA9" w:rsidRDefault="00BC0E3A" w:rsidP="00BC0E3A"/>
    <w:p w:rsidR="00BC0E3A" w:rsidRPr="00107DA9" w:rsidRDefault="00BC0E3A" w:rsidP="00BC0E3A"/>
    <w:p w:rsidR="00BC0E3A" w:rsidRPr="00107DA9" w:rsidRDefault="00BC0E3A" w:rsidP="00BC0E3A"/>
    <w:p w:rsidR="00BC0E3A" w:rsidRDefault="00BC0E3A" w:rsidP="00BC0E3A"/>
    <w:p w:rsidR="00BC0E3A" w:rsidRDefault="00BC0E3A" w:rsidP="00BC0E3A"/>
    <w:p w:rsidR="00BC0E3A" w:rsidRDefault="00BC0E3A" w:rsidP="00BC0E3A"/>
    <w:p w:rsidR="00BC0E3A" w:rsidRDefault="00BC0E3A" w:rsidP="00BC0E3A"/>
    <w:p w:rsidR="00BC0E3A" w:rsidRPr="00107DA9" w:rsidRDefault="00BC0E3A" w:rsidP="00BC0E3A"/>
    <w:p w:rsidR="00BC0E3A" w:rsidRPr="00107DA9" w:rsidRDefault="00BC0E3A" w:rsidP="00BC0E3A"/>
    <w:p w:rsidR="00BC0E3A" w:rsidRPr="00107DA9" w:rsidRDefault="00BC0E3A" w:rsidP="00BC0E3A">
      <w:pPr>
        <w:jc w:val="center"/>
        <w:rPr>
          <w:b/>
          <w:sz w:val="28"/>
          <w:szCs w:val="28"/>
        </w:rPr>
      </w:pPr>
      <w:r w:rsidRPr="00107DA9">
        <w:rPr>
          <w:b/>
          <w:sz w:val="28"/>
          <w:szCs w:val="28"/>
        </w:rPr>
        <w:t>РАБОЧАЯ ПРОГРАММА</w:t>
      </w:r>
      <w:r w:rsidRPr="00865686">
        <w:rPr>
          <w:b/>
          <w:sz w:val="28"/>
          <w:szCs w:val="28"/>
        </w:rPr>
        <w:t xml:space="preserve"> </w:t>
      </w:r>
      <w:r w:rsidRPr="00107DA9">
        <w:rPr>
          <w:b/>
          <w:sz w:val="28"/>
          <w:szCs w:val="28"/>
        </w:rPr>
        <w:t>УЧЕБНОЙ ДИСЦИПЛИНЫ</w:t>
      </w:r>
    </w:p>
    <w:p w:rsidR="0034078D" w:rsidRDefault="0034078D" w:rsidP="00676D46">
      <w:pPr>
        <w:tabs>
          <w:tab w:val="left" w:pos="3553"/>
        </w:tabs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34078D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34078D" w:rsidRPr="00347611" w:rsidRDefault="00347611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47611">
        <w:rPr>
          <w:rFonts w:eastAsia="Calibri"/>
          <w:b/>
          <w:sz w:val="28"/>
          <w:szCs w:val="28"/>
          <w:lang w:eastAsia="en-US"/>
        </w:rPr>
        <w:t>ОПД.05  МЕТРОЛОГИЯ, СТАНДАРТИЗАЦИЯ И СЕРТИФИК</w:t>
      </w:r>
      <w:r w:rsidRPr="00347611">
        <w:rPr>
          <w:rFonts w:eastAsia="Calibri"/>
          <w:b/>
          <w:sz w:val="28"/>
          <w:szCs w:val="28"/>
          <w:lang w:eastAsia="en-US"/>
        </w:rPr>
        <w:t>А</w:t>
      </w:r>
      <w:r w:rsidRPr="00347611">
        <w:rPr>
          <w:rFonts w:eastAsia="Calibri"/>
          <w:b/>
          <w:sz w:val="28"/>
          <w:szCs w:val="28"/>
          <w:lang w:eastAsia="en-US"/>
        </w:rPr>
        <w:t xml:space="preserve">ЦИЯ </w:t>
      </w:r>
    </w:p>
    <w:p w:rsidR="00144004" w:rsidRDefault="00144004" w:rsidP="0034078D">
      <w:pPr>
        <w:contextualSpacing/>
        <w:jc w:val="center"/>
        <w:rPr>
          <w:sz w:val="28"/>
          <w:szCs w:val="28"/>
        </w:rPr>
      </w:pPr>
    </w:p>
    <w:p w:rsidR="00347611" w:rsidRPr="00107DA9" w:rsidRDefault="00347611" w:rsidP="00347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07DA9">
        <w:rPr>
          <w:b/>
          <w:sz w:val="28"/>
          <w:szCs w:val="28"/>
        </w:rPr>
        <w:t xml:space="preserve">о специальности </w:t>
      </w:r>
      <w:r>
        <w:rPr>
          <w:b/>
          <w:sz w:val="28"/>
          <w:szCs w:val="28"/>
        </w:rPr>
        <w:t>35</w:t>
      </w:r>
      <w:r w:rsidRPr="00107DA9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2</w:t>
      </w:r>
      <w:r w:rsidRPr="00107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Технология лесозаготовок</w:t>
      </w:r>
    </w:p>
    <w:p w:rsidR="00144004" w:rsidRDefault="00144004" w:rsidP="0034078D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34078D" w:rsidRDefault="0034078D" w:rsidP="003407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7611" w:rsidRDefault="00347611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7611" w:rsidRDefault="00347611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078D" w:rsidRPr="00F81073" w:rsidRDefault="007716B8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2017</w:t>
      </w:r>
      <w:r w:rsidR="0034078D">
        <w:rPr>
          <w:rFonts w:eastAsia="Calibri"/>
          <w:b/>
          <w:sz w:val="28"/>
          <w:szCs w:val="28"/>
          <w:lang w:eastAsia="en-US"/>
        </w:rPr>
        <w:t xml:space="preserve"> </w:t>
      </w:r>
      <w:r w:rsidR="0034078D" w:rsidRPr="00F81073">
        <w:rPr>
          <w:rFonts w:eastAsia="Calibri"/>
          <w:b/>
          <w:sz w:val="28"/>
          <w:szCs w:val="28"/>
          <w:lang w:eastAsia="en-US"/>
        </w:rPr>
        <w:t>г.</w:t>
      </w:r>
    </w:p>
    <w:p w:rsidR="0034078D" w:rsidRDefault="0034078D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34078D" w:rsidRDefault="0034078D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347611" w:rsidRDefault="00347611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347611" w:rsidRDefault="00347611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347611" w:rsidRDefault="00347611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347611" w:rsidRDefault="00347611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34078D" w:rsidRPr="0034078D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47611" w:rsidRDefault="00347611" w:rsidP="0034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Автор</w:t>
      </w:r>
      <w:r w:rsidR="0034078D" w:rsidRPr="0034078D">
        <w:rPr>
          <w:rFonts w:eastAsia="Calibri"/>
          <w:sz w:val="28"/>
          <w:szCs w:val="28"/>
          <w:lang w:eastAsia="en-US"/>
        </w:rPr>
        <w:t xml:space="preserve">:   </w:t>
      </w:r>
      <w:r>
        <w:rPr>
          <w:rFonts w:eastAsia="Calibri"/>
          <w:sz w:val="28"/>
          <w:szCs w:val="28"/>
          <w:lang w:eastAsia="en-US"/>
        </w:rPr>
        <w:t>Шелудяков В.С.</w:t>
      </w:r>
      <w:r w:rsidRPr="0034078D">
        <w:rPr>
          <w:rFonts w:eastAsia="Calibri"/>
          <w:sz w:val="28"/>
          <w:szCs w:val="28"/>
          <w:lang w:eastAsia="en-US"/>
        </w:rPr>
        <w:t xml:space="preserve"> преподаватель КГБ ПОУ ВЛХТ</w:t>
      </w:r>
    </w:p>
    <w:p w:rsidR="0034078D" w:rsidRPr="0034078D" w:rsidRDefault="0034078D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47611" w:rsidRPr="00361E6F" w:rsidRDefault="00347611" w:rsidP="00347611">
      <w:pPr>
        <w:tabs>
          <w:tab w:val="left" w:pos="3553"/>
        </w:tabs>
        <w:rPr>
          <w:b/>
          <w:noProof/>
          <w:sz w:val="32"/>
        </w:rPr>
      </w:pPr>
      <w:r w:rsidRPr="00361E6F">
        <w:rPr>
          <w:b/>
          <w:noProof/>
          <w:sz w:val="32"/>
        </w:rPr>
        <w:lastRenderedPageBreak/>
        <w:t>СОДЕРЖАНИЕ</w:t>
      </w:r>
    </w:p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2671"/>
        <w:tblW w:w="10456" w:type="dxa"/>
        <w:tblLook w:val="04A0" w:firstRow="1" w:lastRow="0" w:firstColumn="1" w:lastColumn="0" w:noHBand="0" w:noVBand="1"/>
      </w:tblPr>
      <w:tblGrid>
        <w:gridCol w:w="8188"/>
        <w:gridCol w:w="2268"/>
      </w:tblGrid>
      <w:tr w:rsidR="00F119C8" w:rsidRPr="00347611" w:rsidTr="00F119C8">
        <w:trPr>
          <w:trHeight w:val="501"/>
        </w:trPr>
        <w:tc>
          <w:tcPr>
            <w:tcW w:w="8188" w:type="dxa"/>
            <w:vMerge w:val="restart"/>
            <w:shd w:val="clear" w:color="auto" w:fill="auto"/>
          </w:tcPr>
          <w:p w:rsidR="00F119C8" w:rsidRPr="00347611" w:rsidRDefault="00F119C8" w:rsidP="00F119C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eastAsia="Calibri"/>
                <w:b/>
                <w:caps/>
              </w:rPr>
            </w:pPr>
            <w:r w:rsidRPr="00347611">
              <w:rPr>
                <w:rFonts w:eastAsia="Calibri"/>
                <w:b/>
                <w:caps/>
              </w:rPr>
              <w:t>ПАСПОРТ  ПРОГРАММЫ УЧЕБНОЙ ДИСЦИПЛ</w:t>
            </w:r>
            <w:r w:rsidRPr="00347611">
              <w:rPr>
                <w:rFonts w:eastAsia="Calibri"/>
                <w:b/>
                <w:caps/>
              </w:rPr>
              <w:t>И</w:t>
            </w:r>
            <w:r w:rsidRPr="00347611">
              <w:rPr>
                <w:rFonts w:eastAsia="Calibri"/>
                <w:b/>
                <w:caps/>
              </w:rPr>
              <w:t>НЫ</w:t>
            </w:r>
          </w:p>
          <w:p w:rsidR="00F119C8" w:rsidRPr="00347611" w:rsidRDefault="00F119C8" w:rsidP="00F119C8">
            <w:pPr>
              <w:tabs>
                <w:tab w:val="left" w:pos="3553"/>
              </w:tabs>
              <w:ind w:left="142" w:firstLine="578"/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119C8" w:rsidRPr="00347611" w:rsidRDefault="00F119C8" w:rsidP="00F119C8">
            <w:pPr>
              <w:tabs>
                <w:tab w:val="left" w:pos="3553"/>
              </w:tabs>
              <w:jc w:val="center"/>
              <w:rPr>
                <w:rFonts w:eastAsia="Calibri"/>
                <w:b/>
              </w:rPr>
            </w:pPr>
            <w:r w:rsidRPr="00347611">
              <w:rPr>
                <w:rFonts w:eastAsia="Calibri"/>
              </w:rPr>
              <w:t>Стр.</w:t>
            </w:r>
          </w:p>
        </w:tc>
      </w:tr>
      <w:tr w:rsidR="00F119C8" w:rsidRPr="00347611" w:rsidTr="00F119C8">
        <w:trPr>
          <w:trHeight w:val="501"/>
        </w:trPr>
        <w:tc>
          <w:tcPr>
            <w:tcW w:w="8188" w:type="dxa"/>
            <w:vMerge/>
            <w:shd w:val="clear" w:color="auto" w:fill="auto"/>
          </w:tcPr>
          <w:p w:rsidR="00F119C8" w:rsidRPr="00347611" w:rsidRDefault="00F119C8" w:rsidP="00F119C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eastAsia="Calibri"/>
                <w:b/>
                <w:cap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19C8" w:rsidRPr="00347611" w:rsidRDefault="00F119C8" w:rsidP="00F119C8">
            <w:pPr>
              <w:tabs>
                <w:tab w:val="left" w:pos="3553"/>
              </w:tabs>
              <w:jc w:val="center"/>
              <w:rPr>
                <w:rFonts w:eastAsia="Calibri"/>
              </w:rPr>
            </w:pPr>
            <w:r w:rsidRPr="00347611">
              <w:rPr>
                <w:rFonts w:eastAsia="Calibri"/>
              </w:rPr>
              <w:t>4</w:t>
            </w:r>
          </w:p>
        </w:tc>
      </w:tr>
      <w:tr w:rsidR="00F119C8" w:rsidRPr="00347611" w:rsidTr="00F119C8">
        <w:tc>
          <w:tcPr>
            <w:tcW w:w="8188" w:type="dxa"/>
            <w:shd w:val="clear" w:color="auto" w:fill="auto"/>
          </w:tcPr>
          <w:p w:rsidR="00F119C8" w:rsidRPr="00347611" w:rsidRDefault="00F119C8" w:rsidP="00F119C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eastAsia="Calibri"/>
                <w:b/>
                <w:caps/>
              </w:rPr>
            </w:pPr>
            <w:r w:rsidRPr="00347611">
              <w:rPr>
                <w:rFonts w:eastAsia="Calibri"/>
                <w:b/>
                <w:caps/>
              </w:rPr>
              <w:t>СТРУКТУРА и содержание УЧЕБНОЙ ДИСЦ</w:t>
            </w:r>
            <w:r w:rsidRPr="00347611">
              <w:rPr>
                <w:rFonts w:eastAsia="Calibri"/>
                <w:b/>
                <w:caps/>
              </w:rPr>
              <w:t>И</w:t>
            </w:r>
            <w:r w:rsidRPr="00347611">
              <w:rPr>
                <w:rFonts w:eastAsia="Calibri"/>
                <w:b/>
                <w:caps/>
              </w:rPr>
              <w:t>ПЛИНЫ</w:t>
            </w:r>
          </w:p>
          <w:p w:rsidR="00F119C8" w:rsidRPr="00347611" w:rsidRDefault="00F119C8" w:rsidP="00F119C8">
            <w:pPr>
              <w:tabs>
                <w:tab w:val="left" w:pos="3553"/>
              </w:tabs>
              <w:ind w:left="644"/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119C8" w:rsidRPr="00347611" w:rsidRDefault="00F119C8" w:rsidP="00F119C8">
            <w:pPr>
              <w:tabs>
                <w:tab w:val="left" w:pos="3553"/>
              </w:tabs>
              <w:jc w:val="center"/>
              <w:rPr>
                <w:rFonts w:eastAsia="Calibri"/>
              </w:rPr>
            </w:pPr>
            <w:r w:rsidRPr="00347611">
              <w:rPr>
                <w:rFonts w:eastAsia="Calibri"/>
              </w:rPr>
              <w:t>5</w:t>
            </w:r>
          </w:p>
        </w:tc>
      </w:tr>
      <w:tr w:rsidR="00F119C8" w:rsidRPr="00347611" w:rsidTr="00F119C8">
        <w:tc>
          <w:tcPr>
            <w:tcW w:w="8188" w:type="dxa"/>
            <w:shd w:val="clear" w:color="auto" w:fill="auto"/>
          </w:tcPr>
          <w:p w:rsidR="00F119C8" w:rsidRPr="00347611" w:rsidRDefault="00F119C8" w:rsidP="00F119C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eastAsia="Calibri"/>
                <w:b/>
                <w:caps/>
              </w:rPr>
            </w:pPr>
            <w:r w:rsidRPr="00347611">
              <w:rPr>
                <w:rFonts w:eastAsia="Calibri"/>
                <w:b/>
                <w:caps/>
              </w:rPr>
              <w:t>условия реализации  учебной дисципл</w:t>
            </w:r>
            <w:r w:rsidRPr="00347611">
              <w:rPr>
                <w:rFonts w:eastAsia="Calibri"/>
                <w:b/>
                <w:caps/>
              </w:rPr>
              <w:t>и</w:t>
            </w:r>
            <w:r w:rsidRPr="00347611">
              <w:rPr>
                <w:rFonts w:eastAsia="Calibri"/>
                <w:b/>
                <w:caps/>
              </w:rPr>
              <w:t>ны</w:t>
            </w:r>
          </w:p>
          <w:p w:rsidR="00F119C8" w:rsidRPr="00347611" w:rsidRDefault="00F119C8" w:rsidP="00F119C8">
            <w:pPr>
              <w:tabs>
                <w:tab w:val="left" w:pos="3553"/>
              </w:tabs>
              <w:ind w:left="644"/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119C8" w:rsidRPr="00347611" w:rsidRDefault="00F119C8" w:rsidP="00F119C8">
            <w:pPr>
              <w:tabs>
                <w:tab w:val="left" w:pos="3553"/>
              </w:tabs>
              <w:jc w:val="center"/>
              <w:rPr>
                <w:rFonts w:eastAsia="Calibri"/>
              </w:rPr>
            </w:pPr>
            <w:r w:rsidRPr="00347611">
              <w:rPr>
                <w:rFonts w:eastAsia="Calibri"/>
              </w:rPr>
              <w:t>11</w:t>
            </w:r>
          </w:p>
        </w:tc>
      </w:tr>
      <w:tr w:rsidR="00F119C8" w:rsidRPr="00347611" w:rsidTr="00F119C8">
        <w:tc>
          <w:tcPr>
            <w:tcW w:w="8188" w:type="dxa"/>
            <w:shd w:val="clear" w:color="auto" w:fill="auto"/>
          </w:tcPr>
          <w:p w:rsidR="00F119C8" w:rsidRPr="00347611" w:rsidRDefault="00F119C8" w:rsidP="00F119C8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rFonts w:eastAsia="Calibri"/>
                <w:b/>
                <w:caps/>
              </w:rPr>
            </w:pPr>
            <w:r w:rsidRPr="00347611">
              <w:rPr>
                <w:rFonts w:eastAsia="Calibri"/>
                <w:b/>
                <w:caps/>
              </w:rPr>
              <w:t>Контроль и оценка результатов Освоения уче</w:t>
            </w:r>
            <w:r w:rsidRPr="00347611">
              <w:rPr>
                <w:rFonts w:eastAsia="Calibri"/>
                <w:b/>
                <w:caps/>
              </w:rPr>
              <w:t>б</w:t>
            </w:r>
            <w:r w:rsidRPr="00347611">
              <w:rPr>
                <w:rFonts w:eastAsia="Calibri"/>
                <w:b/>
                <w:caps/>
              </w:rPr>
              <w:t>ной дисциплины</w:t>
            </w:r>
          </w:p>
          <w:p w:rsidR="00F119C8" w:rsidRPr="00347611" w:rsidRDefault="00F119C8" w:rsidP="00F119C8">
            <w:pPr>
              <w:tabs>
                <w:tab w:val="left" w:pos="3553"/>
              </w:tabs>
              <w:ind w:left="644"/>
              <w:contextualSpacing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119C8" w:rsidRPr="00347611" w:rsidRDefault="00F119C8" w:rsidP="00F119C8">
            <w:pPr>
              <w:tabs>
                <w:tab w:val="left" w:pos="3553"/>
              </w:tabs>
              <w:jc w:val="center"/>
              <w:rPr>
                <w:rFonts w:eastAsia="Calibri"/>
              </w:rPr>
            </w:pPr>
            <w:r w:rsidRPr="00347611">
              <w:rPr>
                <w:rFonts w:eastAsia="Calibri"/>
              </w:rPr>
              <w:t>12</w:t>
            </w:r>
          </w:p>
        </w:tc>
      </w:tr>
    </w:tbl>
    <w:p w:rsidR="00E97DAF" w:rsidRDefault="00E97DAF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  <w:r w:rsidRPr="00361E6F">
        <w:rPr>
          <w:sz w:val="36"/>
        </w:rPr>
        <w:tab/>
      </w: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3E1F45" w:rsidRPr="00E179CD" w:rsidRDefault="003E1F45" w:rsidP="003E1F45">
      <w:pPr>
        <w:rPr>
          <w:b/>
        </w:rPr>
      </w:pPr>
      <w:r w:rsidRPr="00E179CD">
        <w:rPr>
          <w:b/>
        </w:rPr>
        <w:t xml:space="preserve">Аннотация к  программе учебной дисциплины </w:t>
      </w:r>
      <w:r>
        <w:rPr>
          <w:b/>
        </w:rPr>
        <w:t>ОП 02 «</w:t>
      </w:r>
      <w:r w:rsidR="00B855EE">
        <w:rPr>
          <w:b/>
        </w:rPr>
        <w:t>Метрология и стандартиз</w:t>
      </w:r>
      <w:r w:rsidR="00B855EE">
        <w:rPr>
          <w:b/>
        </w:rPr>
        <w:t>а</w:t>
      </w:r>
      <w:r w:rsidR="00B855EE">
        <w:rPr>
          <w:b/>
        </w:rPr>
        <w:t>ция</w:t>
      </w:r>
      <w:r>
        <w:rPr>
          <w:b/>
        </w:rPr>
        <w:t>»</w:t>
      </w:r>
    </w:p>
    <w:tbl>
      <w:tblPr>
        <w:tblpPr w:leftFromText="180" w:rightFromText="180" w:vertAnchor="page" w:horzAnchor="margin" w:tblpY="1921"/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449"/>
      </w:tblGrid>
      <w:tr w:rsidR="003E1F45" w:rsidRPr="00144004" w:rsidTr="00801499">
        <w:trPr>
          <w:trHeight w:val="6087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45" w:rsidRPr="00144004" w:rsidRDefault="003E1F45" w:rsidP="00F66364">
            <w:pPr>
              <w:rPr>
                <w:color w:val="000000"/>
              </w:rPr>
            </w:pPr>
            <w:r w:rsidRPr="00144004">
              <w:rPr>
                <w:color w:val="000000"/>
              </w:rPr>
              <w:t>Цели освоения дисципл</w:t>
            </w:r>
            <w:r w:rsidRPr="00144004">
              <w:rPr>
                <w:color w:val="000000"/>
              </w:rPr>
              <w:t>и</w:t>
            </w:r>
            <w:r w:rsidRPr="00144004">
              <w:rPr>
                <w:color w:val="000000"/>
              </w:rPr>
              <w:t>ны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F1" w:rsidRPr="00144004" w:rsidRDefault="001C67F1" w:rsidP="001C67F1">
            <w:pPr>
              <w:autoSpaceDE w:val="0"/>
              <w:autoSpaceDN w:val="0"/>
              <w:adjustRightInd w:val="0"/>
              <w:contextualSpacing/>
            </w:pPr>
            <w:r w:rsidRPr="00144004">
              <w:rPr>
                <w:b/>
                <w:bCs/>
              </w:rPr>
              <w:t xml:space="preserve">уметь:   </w:t>
            </w:r>
            <w:r w:rsidRPr="00144004">
              <w:t xml:space="preserve"> </w:t>
            </w:r>
          </w:p>
          <w:p w:rsidR="001C67F1" w:rsidRPr="00144004" w:rsidRDefault="001C67F1" w:rsidP="001C67F1">
            <w:pPr>
              <w:contextualSpacing/>
            </w:pPr>
            <w:r w:rsidRPr="00144004">
              <w:t>- оформлять проектно – конструкторскую документацию, технологическую и другую техническую документацию в соответствии с требованиями стандартов;</w:t>
            </w:r>
          </w:p>
          <w:p w:rsidR="001C67F1" w:rsidRPr="00144004" w:rsidRDefault="001C67F1" w:rsidP="001C67F1">
            <w:pPr>
              <w:contextualSpacing/>
            </w:pPr>
            <w:r w:rsidRPr="00144004">
              <w:t>- применять требования нормативных документов к осно</w:t>
            </w:r>
            <w:r w:rsidRPr="00144004">
              <w:t>в</w:t>
            </w:r>
            <w:r w:rsidRPr="00144004">
              <w:t>ным видам продукции (услуг) и процессов;</w:t>
            </w:r>
          </w:p>
          <w:p w:rsidR="001C67F1" w:rsidRPr="00144004" w:rsidRDefault="001C67F1" w:rsidP="001C67F1">
            <w:pPr>
              <w:contextualSpacing/>
            </w:pPr>
            <w:r w:rsidRPr="00144004">
              <w:t xml:space="preserve">- использовать основные положения стандартизации в </w:t>
            </w:r>
            <w:proofErr w:type="gramStart"/>
            <w:r w:rsidRPr="00144004">
              <w:t>пр</w:t>
            </w:r>
            <w:r w:rsidRPr="00144004">
              <w:t>о</w:t>
            </w:r>
            <w:r w:rsidRPr="00144004">
              <w:t>фессиональный</w:t>
            </w:r>
            <w:proofErr w:type="gramEnd"/>
            <w:r w:rsidRPr="00144004">
              <w:t xml:space="preserve"> деятельности, пользоваться измерительным инструментом;</w:t>
            </w:r>
          </w:p>
          <w:p w:rsidR="001C67F1" w:rsidRPr="00144004" w:rsidRDefault="001C67F1" w:rsidP="001C67F1">
            <w:pPr>
              <w:contextualSpacing/>
            </w:pPr>
            <w:r w:rsidRPr="00144004">
              <w:t>- применять стандарты качества для оценки выполненных работ;</w:t>
            </w:r>
          </w:p>
          <w:p w:rsidR="001C67F1" w:rsidRPr="00144004" w:rsidRDefault="001C67F1" w:rsidP="001C67F1">
            <w:pPr>
              <w:contextualSpacing/>
            </w:pPr>
            <w:r w:rsidRPr="00144004">
              <w:t>- применять основные правила и документы системы по</w:t>
            </w:r>
            <w:r w:rsidRPr="00144004">
              <w:t>д</w:t>
            </w:r>
            <w:r w:rsidRPr="00144004">
              <w:t>тверждения соответствия Российской Федерации.</w:t>
            </w:r>
          </w:p>
          <w:p w:rsidR="001C67F1" w:rsidRPr="00144004" w:rsidRDefault="001C67F1" w:rsidP="001C67F1">
            <w:pPr>
              <w:contextualSpacing/>
            </w:pPr>
            <w:r w:rsidRPr="00144004">
              <w:rPr>
                <w:b/>
              </w:rPr>
              <w:t>знать:</w:t>
            </w:r>
          </w:p>
          <w:p w:rsidR="001C67F1" w:rsidRPr="00144004" w:rsidRDefault="001C67F1" w:rsidP="001C67F1">
            <w:pPr>
              <w:contextualSpacing/>
            </w:pPr>
            <w:r w:rsidRPr="00144004">
              <w:t>- основные понятия и определения метрологии и стандарт</w:t>
            </w:r>
            <w:r w:rsidRPr="00144004">
              <w:t>и</w:t>
            </w:r>
            <w:r w:rsidRPr="00144004">
              <w:t>зации;</w:t>
            </w:r>
          </w:p>
          <w:p w:rsidR="001C67F1" w:rsidRPr="00144004" w:rsidRDefault="001C67F1" w:rsidP="001C67F1">
            <w:pPr>
              <w:contextualSpacing/>
            </w:pPr>
            <w:r w:rsidRPr="00144004">
              <w:t>- основные положения государственной системы стандарт</w:t>
            </w:r>
            <w:r w:rsidRPr="00144004">
              <w:t>и</w:t>
            </w:r>
            <w:r w:rsidRPr="00144004">
              <w:t>зации  Российской Федерации и систем (комплексов) общ</w:t>
            </w:r>
            <w:r w:rsidRPr="00144004">
              <w:t>е</w:t>
            </w:r>
            <w:r w:rsidRPr="00144004">
              <w:t>технических и организационно – методических стандартов;</w:t>
            </w:r>
          </w:p>
          <w:p w:rsidR="001C67F1" w:rsidRPr="00144004" w:rsidRDefault="001C67F1" w:rsidP="001C67F1">
            <w:pPr>
              <w:contextualSpacing/>
            </w:pPr>
            <w:r w:rsidRPr="00144004">
              <w:t>- приемы пользования измерительным инструментом;</w:t>
            </w:r>
          </w:p>
          <w:p w:rsidR="003E1F45" w:rsidRPr="00144004" w:rsidRDefault="003E1F45" w:rsidP="00F66364">
            <w:pPr>
              <w:contextualSpacing/>
              <w:rPr>
                <w:color w:val="000000"/>
              </w:rPr>
            </w:pPr>
          </w:p>
        </w:tc>
      </w:tr>
      <w:tr w:rsidR="003E1F45" w:rsidRPr="00144004" w:rsidTr="00F66364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45" w:rsidRPr="00144004" w:rsidRDefault="003E1F45" w:rsidP="00F66364">
            <w:pPr>
              <w:spacing w:before="100" w:beforeAutospacing="1"/>
              <w:rPr>
                <w:color w:val="000000"/>
              </w:rPr>
            </w:pPr>
            <w:r w:rsidRPr="00144004">
              <w:rPr>
                <w:color w:val="000000"/>
              </w:rPr>
              <w:lastRenderedPageBreak/>
              <w:t>Место дисциплины в уче</w:t>
            </w:r>
            <w:r w:rsidRPr="00144004">
              <w:rPr>
                <w:color w:val="000000"/>
              </w:rPr>
              <w:t>б</w:t>
            </w:r>
            <w:r w:rsidRPr="00144004">
              <w:rPr>
                <w:color w:val="000000"/>
              </w:rPr>
              <w:t xml:space="preserve">ном плане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45" w:rsidRPr="00144004" w:rsidRDefault="003E1F45" w:rsidP="00F66364">
            <w:pPr>
              <w:rPr>
                <w:color w:val="000000"/>
              </w:rPr>
            </w:pPr>
            <w:r w:rsidRPr="00144004">
              <w:rPr>
                <w:color w:val="000000"/>
              </w:rPr>
              <w:t xml:space="preserve"> </w:t>
            </w:r>
            <w:r w:rsidRPr="00144004">
              <w:rPr>
                <w:rFonts w:eastAsia="Calibri"/>
                <w:lang w:eastAsia="en-US"/>
              </w:rPr>
              <w:t xml:space="preserve">  Программа учебной дисциплины является частью осно</w:t>
            </w:r>
            <w:r w:rsidRPr="00144004">
              <w:rPr>
                <w:rFonts w:eastAsia="Calibri"/>
                <w:lang w:eastAsia="en-US"/>
              </w:rPr>
              <w:t>в</w:t>
            </w:r>
            <w:r w:rsidRPr="00144004">
              <w:rPr>
                <w:rFonts w:eastAsia="Calibri"/>
                <w:lang w:eastAsia="en-US"/>
              </w:rPr>
              <w:t>ной профессиональной образовательной программы в соо</w:t>
            </w:r>
            <w:r w:rsidRPr="00144004">
              <w:rPr>
                <w:rFonts w:eastAsia="Calibri"/>
                <w:lang w:eastAsia="en-US"/>
              </w:rPr>
              <w:t>т</w:t>
            </w:r>
            <w:r w:rsidRPr="00144004">
              <w:rPr>
                <w:rFonts w:eastAsia="Calibri"/>
                <w:lang w:eastAsia="en-US"/>
              </w:rPr>
              <w:t>ветствии с ФГОС по специальности СПО 23.02.04 Технич</w:t>
            </w:r>
            <w:r w:rsidRPr="00144004">
              <w:rPr>
                <w:rFonts w:eastAsia="Calibri"/>
                <w:lang w:eastAsia="en-US"/>
              </w:rPr>
              <w:t>е</w:t>
            </w:r>
            <w:r w:rsidRPr="00144004">
              <w:rPr>
                <w:rFonts w:eastAsia="Calibri"/>
                <w:lang w:eastAsia="en-US"/>
              </w:rPr>
              <w:t>ская эксплуатация подъёмно-транспортных, строительных, дорожных машин и оборудования (по отраслям)</w:t>
            </w:r>
            <w:proofErr w:type="gramStart"/>
            <w:r w:rsidRPr="00144004">
              <w:rPr>
                <w:rFonts w:eastAsia="Calibri"/>
                <w:lang w:eastAsia="en-US"/>
              </w:rPr>
              <w:t>,в</w:t>
            </w:r>
            <w:proofErr w:type="gramEnd"/>
            <w:r w:rsidRPr="00144004">
              <w:rPr>
                <w:rFonts w:eastAsia="Calibri"/>
                <w:lang w:eastAsia="en-US"/>
              </w:rPr>
              <w:t>ходящей в состав укрупнённой группы специальности 23.00.00. Ди</w:t>
            </w:r>
            <w:r w:rsidRPr="00144004">
              <w:rPr>
                <w:rFonts w:eastAsia="Calibri"/>
                <w:lang w:eastAsia="en-US"/>
              </w:rPr>
              <w:t>с</w:t>
            </w:r>
            <w:r w:rsidRPr="00144004">
              <w:rPr>
                <w:rFonts w:eastAsia="Calibri"/>
                <w:lang w:eastAsia="en-US"/>
              </w:rPr>
              <w:t>циплина «Техническая механика» входит в профессионал</w:t>
            </w:r>
            <w:r w:rsidRPr="00144004">
              <w:rPr>
                <w:rFonts w:eastAsia="Calibri"/>
                <w:lang w:eastAsia="en-US"/>
              </w:rPr>
              <w:t>ь</w:t>
            </w:r>
            <w:r w:rsidRPr="00144004">
              <w:rPr>
                <w:rFonts w:eastAsia="Calibri"/>
                <w:lang w:eastAsia="en-US"/>
              </w:rPr>
              <w:t>ный цикл.</w:t>
            </w:r>
          </w:p>
        </w:tc>
      </w:tr>
      <w:tr w:rsidR="003E1F45" w:rsidRPr="00144004" w:rsidTr="00F66364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45" w:rsidRPr="00144004" w:rsidRDefault="003E1F45" w:rsidP="00F66364">
            <w:pPr>
              <w:rPr>
                <w:color w:val="000000"/>
              </w:rPr>
            </w:pPr>
            <w:r w:rsidRPr="00144004">
              <w:rPr>
                <w:color w:val="000000"/>
              </w:rPr>
              <w:t>Формируемые компете</w:t>
            </w:r>
            <w:r w:rsidRPr="00144004">
              <w:rPr>
                <w:color w:val="000000"/>
              </w:rPr>
              <w:t>н</w:t>
            </w:r>
            <w:r w:rsidRPr="00144004">
              <w:rPr>
                <w:color w:val="000000"/>
              </w:rPr>
              <w:t>ции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F45" w:rsidRPr="00144004" w:rsidRDefault="003E1F45" w:rsidP="00F6636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– 9;  </w:t>
            </w:r>
            <w:r w:rsidR="00801499" w:rsidRPr="001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1.1; ПК 1.2; ПК 1.3; ПК 2.2; </w:t>
            </w:r>
            <w:r w:rsidRPr="001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2.3; ПК 2.4; </w:t>
            </w:r>
            <w:r w:rsidR="00801499" w:rsidRPr="001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3.1; ПК 3.2;</w:t>
            </w:r>
            <w:r w:rsidRPr="00144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ПК 3.3; ПК 3.4,    </w:t>
            </w:r>
            <w:r w:rsidRPr="00144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E1F45" w:rsidRPr="00144004" w:rsidTr="00F66364">
        <w:trPr>
          <w:trHeight w:val="43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45" w:rsidRPr="00144004" w:rsidRDefault="003E1F45" w:rsidP="00F66364">
            <w:pPr>
              <w:tabs>
                <w:tab w:val="left" w:pos="284"/>
              </w:tabs>
              <w:spacing w:before="100" w:beforeAutospacing="1"/>
            </w:pPr>
            <w:r w:rsidRPr="00144004">
              <w:rPr>
                <w:color w:val="000000"/>
              </w:rPr>
              <w:t>Содержание дисциплины</w:t>
            </w:r>
          </w:p>
          <w:p w:rsidR="003E1F45" w:rsidRPr="00144004" w:rsidRDefault="003E1F45" w:rsidP="00F66364">
            <w:pPr>
              <w:tabs>
                <w:tab w:val="left" w:pos="284"/>
              </w:tabs>
              <w:rPr>
                <w:color w:val="000000"/>
              </w:rPr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45" w:rsidRPr="00144004" w:rsidRDefault="003E1F45" w:rsidP="00F66364">
            <w:pPr>
              <w:rPr>
                <w:color w:val="000000"/>
              </w:rPr>
            </w:pPr>
            <w:r w:rsidRPr="00144004">
              <w:rPr>
                <w:rStyle w:val="submenu-table"/>
                <w:color w:val="000000"/>
                <w:shd w:val="clear" w:color="auto" w:fill="FFFFFF"/>
              </w:rPr>
              <w:t xml:space="preserve"> </w:t>
            </w:r>
            <w:r w:rsidRPr="00144004">
              <w:rPr>
                <w:color w:val="000000"/>
              </w:rPr>
              <w:t xml:space="preserve"> Раздел 1: </w:t>
            </w:r>
            <w:r w:rsidR="001C67F1" w:rsidRPr="00144004">
              <w:rPr>
                <w:color w:val="000000"/>
              </w:rPr>
              <w:t>Метрология: измерения и контрольно-измерительные инструменты</w:t>
            </w:r>
            <w:r w:rsidRPr="00144004">
              <w:rPr>
                <w:color w:val="000000"/>
              </w:rPr>
              <w:t>.</w:t>
            </w:r>
          </w:p>
          <w:p w:rsidR="003E1F45" w:rsidRPr="00144004" w:rsidRDefault="003E1F45" w:rsidP="001C67F1">
            <w:pPr>
              <w:tabs>
                <w:tab w:val="left" w:pos="284"/>
              </w:tabs>
              <w:rPr>
                <w:color w:val="000000"/>
                <w:shd w:val="clear" w:color="auto" w:fill="FFFFFF"/>
              </w:rPr>
            </w:pPr>
            <w:r w:rsidRPr="00144004">
              <w:rPr>
                <w:color w:val="000000"/>
              </w:rPr>
              <w:t xml:space="preserve">Раздел 2: </w:t>
            </w:r>
            <w:r w:rsidR="001C67F1" w:rsidRPr="00144004">
              <w:rPr>
                <w:color w:val="000000"/>
              </w:rPr>
              <w:t>Стандарты, порядок стандартизации, понятие о патентах, порядок стандартизации, взаимозаменяемость</w:t>
            </w:r>
            <w:proofErr w:type="gramStart"/>
            <w:r w:rsidR="001C67F1" w:rsidRPr="00144004">
              <w:rPr>
                <w:color w:val="000000"/>
              </w:rPr>
              <w:t>.</w:t>
            </w:r>
            <w:r w:rsidRPr="00144004">
              <w:rPr>
                <w:color w:val="000000"/>
              </w:rPr>
              <w:t>.</w:t>
            </w:r>
            <w:r w:rsidR="001C67F1" w:rsidRPr="00144004">
              <w:rPr>
                <w:color w:val="000000"/>
              </w:rPr>
              <w:t xml:space="preserve"> </w:t>
            </w:r>
            <w:proofErr w:type="gramEnd"/>
          </w:p>
        </w:tc>
      </w:tr>
      <w:tr w:rsidR="003E1F45" w:rsidRPr="00144004" w:rsidTr="00801499">
        <w:trPr>
          <w:trHeight w:val="1985"/>
        </w:trPr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45" w:rsidRPr="00144004" w:rsidRDefault="003E1F45" w:rsidP="00F66364">
            <w:pPr>
              <w:tabs>
                <w:tab w:val="left" w:pos="284"/>
              </w:tabs>
              <w:spacing w:before="100" w:beforeAutospacing="1"/>
              <w:rPr>
                <w:color w:val="000000"/>
              </w:rPr>
            </w:pPr>
            <w:r w:rsidRPr="00144004">
              <w:rPr>
                <w:color w:val="000000"/>
              </w:rPr>
              <w:t xml:space="preserve"> Количество часов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45" w:rsidRPr="00144004" w:rsidRDefault="003E1F4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144004">
              <w:rPr>
                <w:rFonts w:eastAsia="Calibri"/>
                <w:lang w:eastAsia="en-US"/>
              </w:rPr>
              <w:t xml:space="preserve">Максимальная учебная нагрузка (всего) – </w:t>
            </w:r>
            <w:r w:rsidR="00801499" w:rsidRPr="00144004">
              <w:rPr>
                <w:rFonts w:eastAsia="Calibri"/>
                <w:lang w:eastAsia="en-US"/>
              </w:rPr>
              <w:t>84</w:t>
            </w:r>
            <w:r w:rsidRPr="00144004">
              <w:rPr>
                <w:rFonts w:eastAsia="Calibri"/>
                <w:lang w:eastAsia="en-US"/>
              </w:rPr>
              <w:t xml:space="preserve"> часов</w:t>
            </w:r>
          </w:p>
          <w:p w:rsidR="003E1F45" w:rsidRPr="00144004" w:rsidRDefault="003E1F4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144004">
              <w:rPr>
                <w:rFonts w:eastAsia="Calibri"/>
                <w:lang w:eastAsia="en-US"/>
              </w:rPr>
              <w:t xml:space="preserve">Аудиторная нагрузка – </w:t>
            </w:r>
            <w:r w:rsidR="00801499" w:rsidRPr="00144004">
              <w:rPr>
                <w:rFonts w:eastAsia="Calibri"/>
                <w:lang w:eastAsia="en-US"/>
              </w:rPr>
              <w:t>56</w:t>
            </w:r>
            <w:r w:rsidRPr="00144004">
              <w:rPr>
                <w:rFonts w:eastAsia="Calibri"/>
                <w:lang w:eastAsia="en-US"/>
              </w:rPr>
              <w:t xml:space="preserve"> часов;</w:t>
            </w:r>
          </w:p>
          <w:p w:rsidR="003E1F45" w:rsidRPr="00144004" w:rsidRDefault="003E1F4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144004">
              <w:t xml:space="preserve"> </w:t>
            </w:r>
            <w:r w:rsidRPr="00144004">
              <w:rPr>
                <w:rFonts w:eastAsia="Calibri"/>
                <w:lang w:eastAsia="en-US"/>
              </w:rPr>
              <w:t xml:space="preserve">В том числе лабораторные и практические работы – </w:t>
            </w:r>
            <w:r w:rsidR="00801499" w:rsidRPr="00144004">
              <w:rPr>
                <w:rFonts w:eastAsia="Calibri"/>
                <w:lang w:eastAsia="en-US"/>
              </w:rPr>
              <w:t>4</w:t>
            </w:r>
            <w:r w:rsidRPr="00144004">
              <w:rPr>
                <w:rFonts w:eastAsia="Calibri"/>
                <w:lang w:eastAsia="en-US"/>
              </w:rPr>
              <w:t xml:space="preserve"> часа;</w:t>
            </w:r>
          </w:p>
          <w:p w:rsidR="003E1F45" w:rsidRPr="00144004" w:rsidRDefault="003E1F45" w:rsidP="0080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submenu-table"/>
                <w:bCs/>
                <w:color w:val="000000"/>
                <w:shd w:val="clear" w:color="auto" w:fill="FFFFFF"/>
              </w:rPr>
            </w:pPr>
            <w:r w:rsidRPr="00144004">
              <w:rPr>
                <w:rFonts w:eastAsia="Calibri"/>
                <w:lang w:eastAsia="en-US"/>
              </w:rPr>
              <w:t xml:space="preserve">Самостоятельная работа обучающегося (всего) – </w:t>
            </w:r>
            <w:r w:rsidR="00801499" w:rsidRPr="00144004">
              <w:rPr>
                <w:rFonts w:eastAsia="Calibri"/>
                <w:lang w:eastAsia="en-US"/>
              </w:rPr>
              <w:t>28</w:t>
            </w:r>
            <w:r w:rsidRPr="00144004">
              <w:rPr>
                <w:rFonts w:eastAsia="Calibri"/>
                <w:lang w:eastAsia="en-US"/>
              </w:rPr>
              <w:t xml:space="preserve"> часов</w:t>
            </w:r>
          </w:p>
        </w:tc>
      </w:tr>
    </w:tbl>
    <w:p w:rsidR="003E1F45" w:rsidRDefault="003E1F45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004" w:rsidRDefault="00144004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004" w:rsidRDefault="00144004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004" w:rsidRDefault="00144004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44004" w:rsidRDefault="00144004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87385" w:rsidRPr="00361E6F" w:rsidRDefault="00D87385" w:rsidP="00D8738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32"/>
          <w:szCs w:val="28"/>
        </w:rPr>
      </w:pPr>
      <w:r w:rsidRPr="00361E6F">
        <w:rPr>
          <w:b/>
          <w:caps/>
          <w:sz w:val="32"/>
          <w:szCs w:val="28"/>
        </w:rPr>
        <w:t>паспорт ПРОГРАММЫ УЧЕБНОЙ ДИСЦИПЛИНЫ</w:t>
      </w:r>
    </w:p>
    <w:p w:rsidR="00D87385" w:rsidRPr="00361E6F" w:rsidRDefault="00D87385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  <w:sz w:val="32"/>
          <w:szCs w:val="28"/>
        </w:rPr>
      </w:pPr>
      <w:r w:rsidRPr="00361E6F">
        <w:rPr>
          <w:b/>
          <w:caps/>
          <w:sz w:val="32"/>
          <w:szCs w:val="28"/>
        </w:rPr>
        <w:t xml:space="preserve">«  </w:t>
      </w:r>
      <w:r w:rsidRPr="00361E6F">
        <w:rPr>
          <w:b/>
          <w:sz w:val="32"/>
          <w:szCs w:val="28"/>
        </w:rPr>
        <w:t>МЕТРОЛОГИЯ И СТАНДАРТИЗАЦИЯ</w:t>
      </w:r>
      <w:r w:rsidRPr="00361E6F">
        <w:rPr>
          <w:b/>
          <w:caps/>
          <w:sz w:val="32"/>
          <w:szCs w:val="28"/>
        </w:rPr>
        <w:t>»</w:t>
      </w: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61E6F">
        <w:rPr>
          <w:b/>
          <w:sz w:val="28"/>
          <w:szCs w:val="28"/>
        </w:rPr>
        <w:t>1.1. Область применения программы</w:t>
      </w:r>
    </w:p>
    <w:p w:rsidR="00D87385" w:rsidRPr="00361E6F" w:rsidRDefault="00D87385" w:rsidP="00D87385">
      <w:pPr>
        <w:tabs>
          <w:tab w:val="left" w:pos="3099"/>
        </w:tabs>
        <w:rPr>
          <w:sz w:val="28"/>
        </w:rPr>
      </w:pPr>
    </w:p>
    <w:p w:rsidR="00D87385" w:rsidRPr="00361E6F" w:rsidRDefault="00D87385" w:rsidP="00D87385">
      <w:pPr>
        <w:tabs>
          <w:tab w:val="left" w:pos="3099"/>
        </w:tabs>
        <w:rPr>
          <w:sz w:val="28"/>
          <w:szCs w:val="28"/>
        </w:rPr>
      </w:pPr>
      <w:r w:rsidRPr="00361E6F">
        <w:rPr>
          <w:sz w:val="28"/>
        </w:rPr>
        <w:t xml:space="preserve">Программа учебной дисциплины </w:t>
      </w:r>
      <w:r w:rsidRPr="00361E6F">
        <w:rPr>
          <w:b/>
          <w:sz w:val="28"/>
        </w:rPr>
        <w:t>Метрология и стандартизация</w:t>
      </w:r>
      <w:r w:rsidRPr="00361E6F">
        <w:rPr>
          <w:sz w:val="28"/>
        </w:rPr>
        <w:t xml:space="preserve"> является частью основной профессиональной образовательной программы в соотве</w:t>
      </w:r>
      <w:r w:rsidRPr="00361E6F">
        <w:rPr>
          <w:sz w:val="28"/>
        </w:rPr>
        <w:t>т</w:t>
      </w:r>
      <w:r w:rsidRPr="00361E6F">
        <w:rPr>
          <w:sz w:val="28"/>
        </w:rPr>
        <w:t xml:space="preserve">ствии с ФГОС по специальности СПО </w:t>
      </w:r>
      <w:r w:rsidR="001C67F1">
        <w:rPr>
          <w:b/>
          <w:i/>
          <w:sz w:val="28"/>
          <w:szCs w:val="28"/>
          <w:u w:val="single"/>
        </w:rPr>
        <w:t>23.02.04</w:t>
      </w:r>
      <w:r w:rsidRPr="00361E6F">
        <w:rPr>
          <w:b/>
          <w:i/>
          <w:sz w:val="28"/>
          <w:szCs w:val="28"/>
          <w:u w:val="single"/>
        </w:rPr>
        <w:t xml:space="preserve"> Техническая эксплуатация подъёмно-транспортных, строительных, дорожных машин и оборудов</w:t>
      </w:r>
      <w:r w:rsidRPr="00361E6F">
        <w:rPr>
          <w:b/>
          <w:i/>
          <w:sz w:val="28"/>
          <w:szCs w:val="28"/>
          <w:u w:val="single"/>
        </w:rPr>
        <w:t>а</w:t>
      </w:r>
      <w:r w:rsidRPr="00361E6F">
        <w:rPr>
          <w:b/>
          <w:i/>
          <w:sz w:val="28"/>
          <w:szCs w:val="28"/>
          <w:u w:val="single"/>
        </w:rPr>
        <w:t>ния (по отраслям),</w:t>
      </w:r>
      <w:r w:rsidRPr="00361E6F">
        <w:rPr>
          <w:i/>
          <w:sz w:val="28"/>
          <w:szCs w:val="28"/>
        </w:rPr>
        <w:t xml:space="preserve"> </w:t>
      </w:r>
      <w:r w:rsidRPr="00361E6F">
        <w:rPr>
          <w:sz w:val="28"/>
          <w:szCs w:val="28"/>
        </w:rPr>
        <w:t xml:space="preserve">входящей в состав укрупнённой группы специальности </w:t>
      </w:r>
      <w:r w:rsidR="001C67F1">
        <w:rPr>
          <w:sz w:val="28"/>
          <w:szCs w:val="28"/>
        </w:rPr>
        <w:t>23.00.00</w:t>
      </w:r>
      <w:r w:rsidRPr="00361E6F">
        <w:rPr>
          <w:sz w:val="28"/>
          <w:szCs w:val="28"/>
        </w:rPr>
        <w:t>.</w:t>
      </w:r>
    </w:p>
    <w:p w:rsidR="00D87385" w:rsidRPr="00361E6F" w:rsidRDefault="00D87385" w:rsidP="00D87385">
      <w:pPr>
        <w:tabs>
          <w:tab w:val="left" w:pos="3099"/>
        </w:tabs>
        <w:rPr>
          <w:sz w:val="28"/>
          <w:szCs w:val="28"/>
        </w:rPr>
      </w:pPr>
    </w:p>
    <w:p w:rsidR="00D87385" w:rsidRPr="00361E6F" w:rsidRDefault="00D87385" w:rsidP="00D87385">
      <w:pPr>
        <w:tabs>
          <w:tab w:val="left" w:pos="3099"/>
        </w:tabs>
        <w:rPr>
          <w:sz w:val="28"/>
        </w:rPr>
      </w:pPr>
      <w:r w:rsidRPr="00361E6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 </w:t>
      </w:r>
      <w:r w:rsidRPr="00361E6F">
        <w:rPr>
          <w:sz w:val="28"/>
          <w:szCs w:val="28"/>
        </w:rPr>
        <w:t>дисциплина «Метрология и стандартизация» входит в профессиональный цикл.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 xml:space="preserve">  Техник должен обладать общими компетенциями, включающими в себя способность: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</w:t>
      </w:r>
      <w:r w:rsidRPr="00801499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9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 xml:space="preserve">  Техник должен обладать профессиональными компетенциями, соответствующими видам деятельности: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 xml:space="preserve">  Эксплуатация подъемно-транспортных, строительных, дорожных машин и оборудования при строительстве, содержании и ремонте дорог.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ПК 1.1. Обеспечивать безопасность движения транспортных сре</w:t>
      </w:r>
      <w:proofErr w:type="gramStart"/>
      <w:r w:rsidRPr="0080149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>и производстве работ.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 xml:space="preserve"> 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 xml:space="preserve"> 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 xml:space="preserve">  Организация работы первичных трудовых коллективов.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ПК 3.1. Организовывать работу персонала по эксплуатации подъемно-транспортных, строительных, дорожных машин и оборудования.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 xml:space="preserve">ПК 3.2. Осуществлять </w:t>
      </w:r>
      <w:proofErr w:type="gramStart"/>
      <w:r w:rsidRPr="00801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1499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технологической дисциплины при выполнении работ.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lastRenderedPageBreak/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801499" w:rsidRPr="00801499" w:rsidRDefault="00801499" w:rsidP="0080149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499">
        <w:rPr>
          <w:rFonts w:ascii="Times New Roman" w:hAnsi="Times New Roman" w:cs="Times New Roman"/>
          <w:sz w:val="28"/>
          <w:szCs w:val="28"/>
        </w:rPr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D87385" w:rsidRPr="00361E6F" w:rsidRDefault="00D87385" w:rsidP="00D87385">
      <w:pPr>
        <w:rPr>
          <w:b/>
          <w:sz w:val="28"/>
          <w:szCs w:val="28"/>
        </w:rPr>
      </w:pPr>
    </w:p>
    <w:p w:rsidR="00D87385" w:rsidRPr="00361E6F" w:rsidRDefault="00D87385" w:rsidP="00D87385">
      <w:pPr>
        <w:numPr>
          <w:ilvl w:val="1"/>
          <w:numId w:val="2"/>
        </w:numPr>
        <w:ind w:left="567" w:hanging="567"/>
        <w:contextualSpacing/>
        <w:rPr>
          <w:b/>
          <w:sz w:val="28"/>
          <w:szCs w:val="28"/>
        </w:rPr>
      </w:pPr>
      <w:r w:rsidRPr="00361E6F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1E6F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361E6F">
        <w:rPr>
          <w:sz w:val="28"/>
          <w:szCs w:val="28"/>
        </w:rPr>
        <w:t>обучающийся</w:t>
      </w:r>
      <w:proofErr w:type="gramEnd"/>
      <w:r w:rsidRPr="00361E6F">
        <w:rPr>
          <w:sz w:val="28"/>
          <w:szCs w:val="28"/>
        </w:rPr>
        <w:t xml:space="preserve"> должен</w:t>
      </w:r>
    </w:p>
    <w:p w:rsidR="00D87385" w:rsidRPr="00361E6F" w:rsidRDefault="00D87385" w:rsidP="00D87385">
      <w:pPr>
        <w:autoSpaceDE w:val="0"/>
        <w:autoSpaceDN w:val="0"/>
        <w:adjustRightInd w:val="0"/>
        <w:rPr>
          <w:sz w:val="28"/>
          <w:szCs w:val="28"/>
        </w:rPr>
      </w:pPr>
      <w:r w:rsidRPr="00361E6F">
        <w:rPr>
          <w:b/>
          <w:bCs/>
          <w:sz w:val="28"/>
          <w:szCs w:val="28"/>
        </w:rPr>
        <w:t xml:space="preserve">уметь:   </w:t>
      </w:r>
      <w:r w:rsidRPr="00361E6F">
        <w:rPr>
          <w:sz w:val="28"/>
          <w:szCs w:val="28"/>
        </w:rPr>
        <w:t xml:space="preserve"> </w:t>
      </w:r>
    </w:p>
    <w:p w:rsidR="00D87385" w:rsidRPr="00361E6F" w:rsidRDefault="00D87385" w:rsidP="00D87385">
      <w:pPr>
        <w:rPr>
          <w:sz w:val="28"/>
        </w:rPr>
      </w:pPr>
      <w:r w:rsidRPr="00361E6F">
        <w:rPr>
          <w:sz w:val="28"/>
        </w:rPr>
        <w:t>- оформлять проектно – конструкторскую документацию, технологическую и другую техническую документацию в соответствии с требованиями станда</w:t>
      </w:r>
      <w:r w:rsidRPr="00361E6F">
        <w:rPr>
          <w:sz w:val="28"/>
        </w:rPr>
        <w:t>р</w:t>
      </w:r>
      <w:r w:rsidRPr="00361E6F">
        <w:rPr>
          <w:sz w:val="28"/>
        </w:rPr>
        <w:t>тов;</w:t>
      </w:r>
    </w:p>
    <w:p w:rsidR="00D87385" w:rsidRPr="00361E6F" w:rsidRDefault="00D87385" w:rsidP="00D87385">
      <w:pPr>
        <w:rPr>
          <w:sz w:val="28"/>
        </w:rPr>
      </w:pPr>
      <w:r w:rsidRPr="00361E6F">
        <w:rPr>
          <w:sz w:val="28"/>
        </w:rPr>
        <w:t>- применять требования нормативных документов к основным видам пр</w:t>
      </w:r>
      <w:r w:rsidRPr="00361E6F">
        <w:rPr>
          <w:sz w:val="28"/>
        </w:rPr>
        <w:t>о</w:t>
      </w:r>
      <w:r w:rsidRPr="00361E6F">
        <w:rPr>
          <w:sz w:val="28"/>
        </w:rPr>
        <w:t>дукции (услуг) и процессов;</w:t>
      </w:r>
    </w:p>
    <w:p w:rsidR="00D87385" w:rsidRPr="00361E6F" w:rsidRDefault="00D87385" w:rsidP="00D87385">
      <w:pPr>
        <w:rPr>
          <w:sz w:val="28"/>
        </w:rPr>
      </w:pPr>
      <w:r w:rsidRPr="00361E6F">
        <w:rPr>
          <w:sz w:val="28"/>
        </w:rPr>
        <w:t xml:space="preserve">- использовать основные положения стандартизации в </w:t>
      </w:r>
      <w:proofErr w:type="gramStart"/>
      <w:r w:rsidRPr="00361E6F">
        <w:rPr>
          <w:sz w:val="28"/>
        </w:rPr>
        <w:t>профессиональный</w:t>
      </w:r>
      <w:proofErr w:type="gramEnd"/>
      <w:r w:rsidRPr="00361E6F">
        <w:rPr>
          <w:sz w:val="28"/>
        </w:rPr>
        <w:t xml:space="preserve"> д</w:t>
      </w:r>
      <w:r w:rsidRPr="00361E6F">
        <w:rPr>
          <w:sz w:val="28"/>
        </w:rPr>
        <w:t>е</w:t>
      </w:r>
      <w:r w:rsidRPr="00361E6F">
        <w:rPr>
          <w:sz w:val="28"/>
        </w:rPr>
        <w:t>ятельности, пользоваться измерительным инструментом;</w:t>
      </w:r>
    </w:p>
    <w:p w:rsidR="00D87385" w:rsidRPr="00361E6F" w:rsidRDefault="00D87385" w:rsidP="00D87385">
      <w:pPr>
        <w:rPr>
          <w:sz w:val="28"/>
        </w:rPr>
      </w:pPr>
      <w:r w:rsidRPr="00361E6F">
        <w:rPr>
          <w:sz w:val="28"/>
        </w:rPr>
        <w:t>- применять стандарты качества для оценки выполненных работ;</w:t>
      </w:r>
    </w:p>
    <w:p w:rsidR="00D87385" w:rsidRPr="00361E6F" w:rsidRDefault="00D87385" w:rsidP="00D87385">
      <w:pPr>
        <w:rPr>
          <w:sz w:val="28"/>
        </w:rPr>
      </w:pPr>
      <w:r w:rsidRPr="00361E6F">
        <w:rPr>
          <w:sz w:val="28"/>
        </w:rPr>
        <w:t>- применять основные правила и документы системы подтверждения соо</w:t>
      </w:r>
      <w:r w:rsidRPr="00361E6F">
        <w:rPr>
          <w:sz w:val="28"/>
        </w:rPr>
        <w:t>т</w:t>
      </w:r>
      <w:r w:rsidRPr="00361E6F">
        <w:rPr>
          <w:sz w:val="28"/>
        </w:rPr>
        <w:t>ветствия Российской Федерации.</w:t>
      </w:r>
    </w:p>
    <w:p w:rsidR="00D87385" w:rsidRPr="00361E6F" w:rsidRDefault="00D87385" w:rsidP="00D87385">
      <w:pPr>
        <w:rPr>
          <w:sz w:val="28"/>
        </w:rPr>
      </w:pPr>
      <w:r w:rsidRPr="00361E6F">
        <w:rPr>
          <w:b/>
          <w:sz w:val="28"/>
        </w:rPr>
        <w:t>знать:</w:t>
      </w:r>
    </w:p>
    <w:p w:rsidR="00D87385" w:rsidRPr="00361E6F" w:rsidRDefault="00D87385" w:rsidP="00D87385">
      <w:pPr>
        <w:rPr>
          <w:sz w:val="28"/>
        </w:rPr>
      </w:pPr>
      <w:r w:rsidRPr="00361E6F">
        <w:rPr>
          <w:sz w:val="28"/>
        </w:rPr>
        <w:t>- основные понятия и определения метрологии и стандартизации;</w:t>
      </w:r>
    </w:p>
    <w:p w:rsidR="00D87385" w:rsidRPr="00361E6F" w:rsidRDefault="00D87385" w:rsidP="00D87385">
      <w:pPr>
        <w:rPr>
          <w:sz w:val="28"/>
        </w:rPr>
      </w:pPr>
      <w:r w:rsidRPr="00361E6F">
        <w:rPr>
          <w:sz w:val="28"/>
        </w:rPr>
        <w:t>- основные положения государственной системы стандартизации  Российской Федерации и систем (комплексов) общетехнических и организационно – м</w:t>
      </w:r>
      <w:r w:rsidRPr="00361E6F">
        <w:rPr>
          <w:sz w:val="28"/>
        </w:rPr>
        <w:t>е</w:t>
      </w:r>
      <w:r w:rsidRPr="00361E6F">
        <w:rPr>
          <w:sz w:val="28"/>
        </w:rPr>
        <w:t>тодических стандартов;</w:t>
      </w:r>
    </w:p>
    <w:p w:rsidR="00D87385" w:rsidRPr="00361E6F" w:rsidRDefault="00D87385" w:rsidP="00D87385">
      <w:pPr>
        <w:rPr>
          <w:sz w:val="28"/>
        </w:rPr>
      </w:pPr>
      <w:r w:rsidRPr="00361E6F">
        <w:rPr>
          <w:sz w:val="28"/>
        </w:rPr>
        <w:t>- приемы пользования измерительным инструментом;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1E6F">
        <w:rPr>
          <w:b/>
          <w:sz w:val="28"/>
          <w:szCs w:val="28"/>
        </w:rPr>
        <w:t>1.4 Количество часов на освоение программы учебной дисциплины: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1E6F">
        <w:rPr>
          <w:sz w:val="28"/>
          <w:szCs w:val="28"/>
        </w:rPr>
        <w:t xml:space="preserve">максимальной учебной нагрузки </w:t>
      </w:r>
      <w:proofErr w:type="gramStart"/>
      <w:r w:rsidRPr="00361E6F">
        <w:rPr>
          <w:sz w:val="28"/>
          <w:szCs w:val="28"/>
        </w:rPr>
        <w:t>обучающегося</w:t>
      </w:r>
      <w:proofErr w:type="gramEnd"/>
      <w:r w:rsidRPr="00361E6F">
        <w:rPr>
          <w:sz w:val="28"/>
          <w:szCs w:val="28"/>
        </w:rPr>
        <w:t xml:space="preserve"> </w:t>
      </w:r>
      <w:r w:rsidR="00F075B0">
        <w:rPr>
          <w:sz w:val="28"/>
          <w:szCs w:val="28"/>
        </w:rPr>
        <w:t>72</w:t>
      </w:r>
      <w:r w:rsidRPr="00361E6F">
        <w:rPr>
          <w:sz w:val="28"/>
          <w:szCs w:val="28"/>
        </w:rPr>
        <w:t xml:space="preserve"> час, в том числе: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61E6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361E6F">
        <w:rPr>
          <w:sz w:val="28"/>
          <w:szCs w:val="28"/>
        </w:rPr>
        <w:t>обучающегося</w:t>
      </w:r>
      <w:proofErr w:type="gramEnd"/>
      <w:r w:rsidRPr="00361E6F">
        <w:rPr>
          <w:sz w:val="28"/>
          <w:szCs w:val="28"/>
        </w:rPr>
        <w:t xml:space="preserve"> </w:t>
      </w:r>
      <w:r w:rsidR="00F075B0">
        <w:rPr>
          <w:sz w:val="28"/>
          <w:szCs w:val="28"/>
        </w:rPr>
        <w:t>4</w:t>
      </w:r>
      <w:r w:rsidRPr="00361E6F">
        <w:rPr>
          <w:sz w:val="28"/>
          <w:szCs w:val="28"/>
        </w:rPr>
        <w:t>8 часов;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61E6F">
        <w:rPr>
          <w:sz w:val="28"/>
          <w:szCs w:val="28"/>
        </w:rPr>
        <w:t xml:space="preserve">самостоятельной работы </w:t>
      </w:r>
      <w:proofErr w:type="gramStart"/>
      <w:r w:rsidRPr="00361E6F">
        <w:rPr>
          <w:sz w:val="28"/>
          <w:szCs w:val="28"/>
        </w:rPr>
        <w:t>обучающегося</w:t>
      </w:r>
      <w:proofErr w:type="gramEnd"/>
      <w:r w:rsidRPr="00361E6F">
        <w:rPr>
          <w:sz w:val="28"/>
          <w:szCs w:val="28"/>
        </w:rPr>
        <w:t xml:space="preserve"> </w:t>
      </w:r>
      <w:r w:rsidR="00F075B0">
        <w:rPr>
          <w:sz w:val="28"/>
          <w:szCs w:val="28"/>
        </w:rPr>
        <w:t>2</w:t>
      </w:r>
      <w:r w:rsidR="00B86B4B">
        <w:rPr>
          <w:sz w:val="28"/>
          <w:szCs w:val="28"/>
        </w:rPr>
        <w:t>4</w:t>
      </w:r>
      <w:r w:rsidRPr="00361E6F">
        <w:rPr>
          <w:sz w:val="28"/>
          <w:szCs w:val="28"/>
        </w:rPr>
        <w:t>часов.</w:t>
      </w:r>
    </w:p>
    <w:p w:rsidR="00D87385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F66364" w:rsidRPr="00361E6F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D87385" w:rsidRPr="00F66364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364">
        <w:rPr>
          <w:b/>
          <w:sz w:val="28"/>
          <w:szCs w:val="28"/>
        </w:rPr>
        <w:lastRenderedPageBreak/>
        <w:t>2.  СТРУКТУРА И СОДЕРЖАНИЕ УЧЕБНОЙ ДИСЦИПЛ</w:t>
      </w:r>
      <w:r w:rsidRPr="00F66364">
        <w:rPr>
          <w:b/>
          <w:sz w:val="28"/>
          <w:szCs w:val="28"/>
        </w:rPr>
        <w:t>И</w:t>
      </w:r>
      <w:r w:rsidRPr="00F66364">
        <w:rPr>
          <w:b/>
          <w:sz w:val="28"/>
          <w:szCs w:val="28"/>
        </w:rPr>
        <w:t>НЫ</w:t>
      </w:r>
    </w:p>
    <w:p w:rsidR="00D87385" w:rsidRPr="00F66364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87385" w:rsidRPr="00F66364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385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F66364">
        <w:rPr>
          <w:b/>
          <w:sz w:val="28"/>
          <w:szCs w:val="28"/>
        </w:rPr>
        <w:t>2.1. Объем учебной дисциплины и виды учебной работы</w:t>
      </w:r>
    </w:p>
    <w:p w:rsidR="00F66364" w:rsidRPr="00F66364" w:rsidRDefault="00F66364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5"/>
        <w:gridCol w:w="3046"/>
      </w:tblGrid>
      <w:tr w:rsidR="00D87385" w:rsidRPr="00144004" w:rsidTr="00F66364">
        <w:tc>
          <w:tcPr>
            <w:tcW w:w="6525" w:type="dxa"/>
            <w:shd w:val="clear" w:color="auto" w:fill="auto"/>
            <w:vAlign w:val="center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Виды учебной работы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Объем часов</w:t>
            </w: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</w:tr>
      <w:tr w:rsidR="00D87385" w:rsidRPr="00144004" w:rsidTr="00F66364">
        <w:tc>
          <w:tcPr>
            <w:tcW w:w="6525" w:type="dxa"/>
            <w:shd w:val="clear" w:color="auto" w:fill="auto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Максимальная учебная нагрузка (всего)</w:t>
            </w: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87385" w:rsidRPr="00144004" w:rsidRDefault="00F075B0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</w:tr>
      <w:tr w:rsidR="00D87385" w:rsidRPr="00144004" w:rsidTr="00F66364">
        <w:tc>
          <w:tcPr>
            <w:tcW w:w="6525" w:type="dxa"/>
            <w:shd w:val="clear" w:color="auto" w:fill="auto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Лабораторн</w:t>
            </w:r>
            <w:r w:rsidR="00B86B4B">
              <w:rPr>
                <w:rFonts w:eastAsia="Calibri"/>
                <w:b/>
              </w:rPr>
              <w:t xml:space="preserve">о-практические </w:t>
            </w:r>
            <w:r w:rsidRPr="00144004">
              <w:rPr>
                <w:rFonts w:eastAsia="Calibri"/>
                <w:b/>
              </w:rPr>
              <w:t xml:space="preserve"> работы</w:t>
            </w: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87385" w:rsidRPr="00144004" w:rsidRDefault="00F075B0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  <w:tr w:rsidR="00D87385" w:rsidRPr="00144004" w:rsidTr="00F66364">
        <w:tc>
          <w:tcPr>
            <w:tcW w:w="6525" w:type="dxa"/>
            <w:shd w:val="clear" w:color="auto" w:fill="auto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Контрольные работы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-</w:t>
            </w: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</w:tr>
      <w:tr w:rsidR="00D87385" w:rsidRPr="00144004" w:rsidTr="00F66364">
        <w:tc>
          <w:tcPr>
            <w:tcW w:w="6525" w:type="dxa"/>
            <w:shd w:val="clear" w:color="auto" w:fill="auto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Курсовые работы (проекты)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-</w:t>
            </w: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</w:tr>
      <w:tr w:rsidR="00D87385" w:rsidRPr="00144004" w:rsidTr="00F66364">
        <w:trPr>
          <w:trHeight w:val="337"/>
        </w:trPr>
        <w:tc>
          <w:tcPr>
            <w:tcW w:w="6525" w:type="dxa"/>
            <w:vMerge w:val="restart"/>
            <w:shd w:val="clear" w:color="auto" w:fill="auto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Самостоятельная работа обучающегося (всего)</w:t>
            </w: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 xml:space="preserve">индивидуальные задания </w:t>
            </w: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87385" w:rsidRPr="00144004" w:rsidRDefault="00801499" w:rsidP="00F07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2</w:t>
            </w:r>
            <w:r w:rsidR="00F075B0">
              <w:rPr>
                <w:rFonts w:eastAsia="Calibri"/>
                <w:b/>
              </w:rPr>
              <w:t>4</w:t>
            </w:r>
          </w:p>
        </w:tc>
      </w:tr>
      <w:tr w:rsidR="00D87385" w:rsidRPr="00144004" w:rsidTr="00F66364">
        <w:trPr>
          <w:trHeight w:val="336"/>
        </w:trPr>
        <w:tc>
          <w:tcPr>
            <w:tcW w:w="6525" w:type="dxa"/>
            <w:vMerge/>
            <w:shd w:val="clear" w:color="auto" w:fill="auto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</w:tr>
      <w:tr w:rsidR="00D87385" w:rsidRPr="00144004" w:rsidTr="00F66364">
        <w:tc>
          <w:tcPr>
            <w:tcW w:w="9571" w:type="dxa"/>
            <w:gridSpan w:val="2"/>
            <w:shd w:val="clear" w:color="auto" w:fill="auto"/>
          </w:tcPr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Итоговая аттестация: дифференцированный зачет</w:t>
            </w:r>
          </w:p>
          <w:p w:rsidR="00D87385" w:rsidRPr="00144004" w:rsidRDefault="00D87385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</w:rPr>
            </w:pPr>
          </w:p>
        </w:tc>
      </w:tr>
    </w:tbl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  <w:sectPr w:rsidR="00F66364" w:rsidSect="00F66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364" w:rsidRDefault="00F66364" w:rsidP="00D87385">
      <w:pPr>
        <w:rPr>
          <w:sz w:val="36"/>
        </w:rPr>
      </w:pPr>
    </w:p>
    <w:p w:rsidR="00F66364" w:rsidRDefault="00F66364" w:rsidP="00D87385">
      <w:pPr>
        <w:rPr>
          <w:sz w:val="36"/>
        </w:rPr>
      </w:pPr>
    </w:p>
    <w:p w:rsidR="00F66364" w:rsidRPr="00361E6F" w:rsidRDefault="00F66364" w:rsidP="00F6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1E6F">
        <w:rPr>
          <w:b/>
          <w:caps/>
          <w:sz w:val="28"/>
          <w:szCs w:val="28"/>
        </w:rPr>
        <w:t>2.2. Т</w:t>
      </w:r>
      <w:r w:rsidRPr="00361E6F">
        <w:rPr>
          <w:b/>
          <w:sz w:val="28"/>
          <w:szCs w:val="28"/>
        </w:rPr>
        <w:t>ематический план и со</w:t>
      </w:r>
      <w:r w:rsidR="00BC0E3A">
        <w:rPr>
          <w:b/>
          <w:sz w:val="28"/>
          <w:szCs w:val="28"/>
        </w:rPr>
        <w:t xml:space="preserve">держание учебной дисциплины  « </w:t>
      </w:r>
      <w:r w:rsidRPr="00361E6F">
        <w:rPr>
          <w:b/>
          <w:sz w:val="28"/>
          <w:szCs w:val="28"/>
        </w:rPr>
        <w:t>Метрология и стандартизация»</w:t>
      </w:r>
    </w:p>
    <w:p w:rsidR="00F66364" w:rsidRPr="00361E6F" w:rsidRDefault="00F66364" w:rsidP="00F66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6374"/>
        <w:gridCol w:w="1134"/>
        <w:gridCol w:w="1560"/>
      </w:tblGrid>
      <w:tr w:rsidR="00F66364" w:rsidRPr="00144004" w:rsidTr="00BC0E3A">
        <w:tc>
          <w:tcPr>
            <w:tcW w:w="2806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Наименование разд</w:t>
            </w:r>
            <w:r w:rsidRPr="00144004">
              <w:rPr>
                <w:rFonts w:eastAsia="Calibri"/>
                <w:b/>
              </w:rPr>
              <w:t>е</w:t>
            </w:r>
            <w:r w:rsidRPr="00144004">
              <w:rPr>
                <w:rFonts w:eastAsia="Calibri"/>
                <w:b/>
              </w:rPr>
              <w:t>лов и тем</w:t>
            </w: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материала, лабораторные р</w:t>
            </w:r>
            <w:r w:rsidRPr="00144004">
              <w:rPr>
                <w:rFonts w:eastAsia="Calibri"/>
                <w:b/>
              </w:rPr>
              <w:t>а</w:t>
            </w:r>
            <w:r w:rsidRPr="00144004">
              <w:rPr>
                <w:rFonts w:eastAsia="Calibri"/>
                <w:b/>
              </w:rPr>
              <w:t>боты и практические занятия, курсовые работ</w:t>
            </w:r>
            <w:proofErr w:type="gramStart"/>
            <w:r w:rsidRPr="00144004">
              <w:rPr>
                <w:rFonts w:eastAsia="Calibri"/>
                <w:b/>
              </w:rPr>
              <w:t>ы(</w:t>
            </w:r>
            <w:proofErr w:type="gramEnd"/>
            <w:r w:rsidRPr="00144004">
              <w:rPr>
                <w:rFonts w:eastAsia="Calibri"/>
                <w:b/>
              </w:rPr>
              <w:t>если пред</w:t>
            </w:r>
            <w:r w:rsidRPr="00144004">
              <w:rPr>
                <w:rFonts w:eastAsia="Calibri"/>
                <w:b/>
              </w:rPr>
              <w:t>у</w:t>
            </w:r>
            <w:r w:rsidRPr="00144004">
              <w:rPr>
                <w:rFonts w:eastAsia="Calibri"/>
                <w:b/>
              </w:rPr>
              <w:t>смо</w:t>
            </w:r>
            <w:r w:rsidRPr="00144004">
              <w:rPr>
                <w:rFonts w:eastAsia="Calibri"/>
                <w:b/>
              </w:rPr>
              <w:t>т</w:t>
            </w:r>
            <w:r w:rsidRPr="00144004">
              <w:rPr>
                <w:rFonts w:eastAsia="Calibri"/>
                <w:b/>
              </w:rPr>
              <w:t>рены)</w:t>
            </w:r>
          </w:p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Объем ч</w:t>
            </w:r>
            <w:r w:rsidRPr="00144004">
              <w:rPr>
                <w:rFonts w:eastAsia="Calibri"/>
                <w:b/>
              </w:rPr>
              <w:t>а</w:t>
            </w:r>
            <w:r w:rsidRPr="00144004">
              <w:rPr>
                <w:rFonts w:eastAsia="Calibri"/>
                <w:b/>
              </w:rPr>
              <w:t>сов</w:t>
            </w:r>
          </w:p>
        </w:tc>
        <w:tc>
          <w:tcPr>
            <w:tcW w:w="1560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Уровень усво</w:t>
            </w:r>
            <w:r w:rsidRPr="00144004">
              <w:rPr>
                <w:rFonts w:eastAsia="Calibri"/>
                <w:b/>
              </w:rPr>
              <w:t>е</w:t>
            </w:r>
            <w:r w:rsidRPr="00144004">
              <w:rPr>
                <w:rFonts w:eastAsia="Calibri"/>
                <w:b/>
              </w:rPr>
              <w:t>ния</w:t>
            </w:r>
          </w:p>
        </w:tc>
      </w:tr>
      <w:tr w:rsidR="00F66364" w:rsidRPr="00144004" w:rsidTr="00BC0E3A">
        <w:tc>
          <w:tcPr>
            <w:tcW w:w="2806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1</w:t>
            </w: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4</w:t>
            </w:r>
          </w:p>
        </w:tc>
      </w:tr>
      <w:tr w:rsidR="00F66364" w:rsidRPr="00144004" w:rsidTr="00BC0E3A">
        <w:tc>
          <w:tcPr>
            <w:tcW w:w="2806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 xml:space="preserve">Введение </w:t>
            </w:r>
          </w:p>
        </w:tc>
        <w:tc>
          <w:tcPr>
            <w:tcW w:w="6374" w:type="dxa"/>
            <w:shd w:val="clear" w:color="auto" w:fill="auto"/>
          </w:tcPr>
          <w:p w:rsidR="00F66364" w:rsidRPr="00E97DAF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F54854">
              <w:rPr>
                <w:rFonts w:eastAsia="Calibri"/>
              </w:rPr>
              <w:t>Исторический обзор развития метрологии, стандартиз</w:t>
            </w:r>
            <w:r w:rsidRPr="00F54854">
              <w:rPr>
                <w:rFonts w:eastAsia="Calibri"/>
              </w:rPr>
              <w:t>а</w:t>
            </w:r>
            <w:r w:rsidRPr="00F54854">
              <w:rPr>
                <w:rFonts w:eastAsia="Calibri"/>
              </w:rPr>
              <w:t>ции. Правовые основы, цели, задачи и объекты. Взаим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связь данной дисциплины с другими областями знаний. Совр</w:t>
            </w:r>
            <w:r w:rsidRPr="00F54854">
              <w:rPr>
                <w:rFonts w:eastAsia="Calibri"/>
              </w:rPr>
              <w:t>е</w:t>
            </w:r>
            <w:r w:rsidRPr="00F54854">
              <w:rPr>
                <w:rFonts w:eastAsia="Calibri"/>
              </w:rPr>
              <w:t>менные требования к метрологии и стандартиз</w:t>
            </w:r>
            <w:r w:rsidRPr="00F54854">
              <w:rPr>
                <w:rFonts w:eastAsia="Calibri"/>
              </w:rPr>
              <w:t>а</w:t>
            </w:r>
            <w:r w:rsidRPr="00F54854">
              <w:rPr>
                <w:rFonts w:eastAsia="Calibri"/>
              </w:rPr>
              <w:t>ции. Роль и место предмета в процессе подготовки специ</w:t>
            </w:r>
            <w:r w:rsidRPr="00F54854">
              <w:rPr>
                <w:rFonts w:eastAsia="Calibri"/>
              </w:rPr>
              <w:t>а</w:t>
            </w:r>
            <w:r w:rsidRPr="00F54854">
              <w:rPr>
                <w:rFonts w:eastAsia="Calibri"/>
              </w:rPr>
              <w:t>листа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1</w:t>
            </w:r>
          </w:p>
        </w:tc>
      </w:tr>
      <w:tr w:rsidR="00F66364" w:rsidRPr="00144004" w:rsidTr="00BC0E3A">
        <w:tc>
          <w:tcPr>
            <w:tcW w:w="2806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Раздел 1.</w:t>
            </w:r>
          </w:p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Метрология</w:t>
            </w:r>
          </w:p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</w:tr>
      <w:tr w:rsidR="00F66364" w:rsidRPr="00144004" w:rsidTr="00BC0E3A">
        <w:trPr>
          <w:trHeight w:val="525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1.1</w:t>
            </w:r>
          </w:p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Основные положения в о</w:t>
            </w:r>
            <w:r w:rsidRPr="00144004">
              <w:rPr>
                <w:rFonts w:eastAsia="Calibri"/>
                <w:b/>
              </w:rPr>
              <w:t>б</w:t>
            </w:r>
            <w:r w:rsidRPr="00144004">
              <w:rPr>
                <w:rFonts w:eastAsia="Calibri"/>
                <w:b/>
              </w:rPr>
              <w:t>ласти метрологии. Службы контроля и надзора</w:t>
            </w: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2</w:t>
            </w:r>
          </w:p>
        </w:tc>
      </w:tr>
      <w:tr w:rsidR="00F66364" w:rsidRPr="00144004" w:rsidTr="00BC0E3A">
        <w:trPr>
          <w:trHeight w:val="81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Метрология: основные понятия и определения. Госуда</w:t>
            </w:r>
            <w:r w:rsidRPr="00F54854">
              <w:rPr>
                <w:rFonts w:eastAsia="Calibri"/>
              </w:rPr>
              <w:t>р</w:t>
            </w:r>
            <w:r w:rsidRPr="00F54854">
              <w:rPr>
                <w:rFonts w:eastAsia="Calibri"/>
              </w:rPr>
              <w:t>ственная система обеспечения единства измерений (ГСИ). Роль метрологии в формировании качества продукции. Службы контроля и надзора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</w:tr>
      <w:tr w:rsidR="00F66364" w:rsidRPr="00144004" w:rsidTr="00BC0E3A">
        <w:trPr>
          <w:trHeight w:val="599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1.2</w:t>
            </w:r>
          </w:p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Основы теории изм</w:t>
            </w:r>
            <w:r w:rsidRPr="00144004">
              <w:rPr>
                <w:rFonts w:eastAsia="Calibri"/>
                <w:b/>
              </w:rPr>
              <w:t>е</w:t>
            </w:r>
            <w:r w:rsidRPr="00144004">
              <w:rPr>
                <w:rFonts w:eastAsia="Calibri"/>
                <w:b/>
              </w:rPr>
              <w:t>рений</w:t>
            </w: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2</w:t>
            </w:r>
          </w:p>
        </w:tc>
      </w:tr>
      <w:tr w:rsidR="00F66364" w:rsidRPr="00144004" w:rsidTr="00BC0E3A">
        <w:trPr>
          <w:trHeight w:val="598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E97DAF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Основы теории измерений. Измерения прямые и косве</w:t>
            </w:r>
            <w:r w:rsidRPr="00F54854">
              <w:rPr>
                <w:rFonts w:eastAsia="Calibri"/>
              </w:rPr>
              <w:t>н</w:t>
            </w:r>
            <w:r w:rsidRPr="00F54854">
              <w:rPr>
                <w:rFonts w:eastAsia="Calibri"/>
              </w:rPr>
              <w:t>ные, абсолютные и относительные, методы измерений. П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грешности измерений, этал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ны.</w:t>
            </w: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</w:rPr>
            </w:pPr>
          </w:p>
        </w:tc>
      </w:tr>
      <w:tr w:rsidR="00F66364" w:rsidRPr="00144004" w:rsidTr="00BC0E3A">
        <w:trPr>
          <w:trHeight w:val="563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1.3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Концевые меры дл</w:t>
            </w:r>
            <w:r w:rsidRPr="00144004">
              <w:rPr>
                <w:rFonts w:eastAsia="Calibri"/>
                <w:b/>
              </w:rPr>
              <w:t>и</w:t>
            </w:r>
            <w:r w:rsidRPr="00144004">
              <w:rPr>
                <w:rFonts w:eastAsia="Calibri"/>
                <w:b/>
              </w:rPr>
              <w:lastRenderedPageBreak/>
              <w:t>ны, гладкие калибры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1001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E97DAF" w:rsidRDefault="00F66364" w:rsidP="00F66364">
            <w:pPr>
              <w:rPr>
                <w:rFonts w:eastAsia="Calibri"/>
              </w:rPr>
            </w:pPr>
            <w:r w:rsidRPr="00F54854">
              <w:rPr>
                <w:rFonts w:eastAsia="Calibri"/>
              </w:rPr>
              <w:t>Плоскопараллельные концевые меры длины (ПКМД) Наборы ПКМД.  Правила составления блока мер требуем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го размера. Классификация гладких калибров и их назн</w:t>
            </w:r>
            <w:r w:rsidRPr="00F54854">
              <w:rPr>
                <w:rFonts w:eastAsia="Calibri"/>
              </w:rPr>
              <w:t>а</w:t>
            </w:r>
            <w:r w:rsidRPr="00F54854">
              <w:rPr>
                <w:rFonts w:eastAsia="Calibri"/>
              </w:rPr>
              <w:t>чения.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768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proofErr w:type="gramStart"/>
            <w:r w:rsidRPr="00144004">
              <w:rPr>
                <w:rFonts w:eastAsia="Calibri"/>
                <w:b/>
              </w:rPr>
              <w:t>Лабораторные</w:t>
            </w:r>
            <w:proofErr w:type="gramEnd"/>
            <w:r w:rsidRPr="00144004">
              <w:rPr>
                <w:rFonts w:eastAsia="Calibri"/>
                <w:b/>
              </w:rPr>
              <w:t xml:space="preserve"> работа:</w:t>
            </w:r>
          </w:p>
          <w:p w:rsidR="00F66364" w:rsidRPr="00E97DAF" w:rsidRDefault="00F66364" w:rsidP="00F66364">
            <w:pPr>
              <w:rPr>
                <w:rFonts w:eastAsia="Calibri"/>
              </w:rPr>
            </w:pPr>
            <w:r w:rsidRPr="00F54854">
              <w:rPr>
                <w:rFonts w:eastAsia="Calibri"/>
              </w:rPr>
              <w:t>Составление размеров деталей с помощью ко</w:t>
            </w:r>
            <w:r w:rsidRPr="00F54854">
              <w:rPr>
                <w:rFonts w:eastAsia="Calibri"/>
              </w:rPr>
              <w:t>н</w:t>
            </w:r>
            <w:r w:rsidRPr="00F54854">
              <w:rPr>
                <w:rFonts w:eastAsia="Calibri"/>
              </w:rPr>
              <w:t>цевых мер длины.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3</w:t>
            </w:r>
          </w:p>
        </w:tc>
      </w:tr>
      <w:tr w:rsidR="00F66364" w:rsidRPr="00144004" w:rsidTr="00BC0E3A">
        <w:trPr>
          <w:trHeight w:val="603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1.4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proofErr w:type="spellStart"/>
            <w:r w:rsidRPr="00144004">
              <w:rPr>
                <w:rFonts w:eastAsia="Calibri"/>
                <w:b/>
              </w:rPr>
              <w:t>Штанген</w:t>
            </w:r>
            <w:proofErr w:type="spellEnd"/>
            <w:r w:rsidRPr="00144004">
              <w:rPr>
                <w:rFonts w:eastAsia="Calibri"/>
                <w:b/>
              </w:rPr>
              <w:t>-инструменты, микр</w:t>
            </w:r>
            <w:r w:rsidRPr="00144004">
              <w:rPr>
                <w:rFonts w:eastAsia="Calibri"/>
                <w:b/>
              </w:rPr>
              <w:t>о</w:t>
            </w:r>
            <w:r w:rsidRPr="00144004">
              <w:rPr>
                <w:rFonts w:eastAsia="Calibri"/>
                <w:b/>
              </w:rPr>
              <w:t>метры, рычажные приборы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60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proofErr w:type="spellStart"/>
            <w:r w:rsidRPr="00F54854">
              <w:rPr>
                <w:rFonts w:eastAsia="Calibri"/>
              </w:rPr>
              <w:t>Штанген</w:t>
            </w:r>
            <w:proofErr w:type="spellEnd"/>
            <w:r w:rsidRPr="00F54854">
              <w:rPr>
                <w:rFonts w:eastAsia="Calibri"/>
              </w:rPr>
              <w:t xml:space="preserve"> – инструменты: штангенциркуль, </w:t>
            </w:r>
            <w:proofErr w:type="spellStart"/>
            <w:r w:rsidRPr="00F54854">
              <w:rPr>
                <w:rFonts w:eastAsia="Calibri"/>
              </w:rPr>
              <w:t>штангенглуб</w:t>
            </w:r>
            <w:r w:rsidRPr="00F54854">
              <w:rPr>
                <w:rFonts w:eastAsia="Calibri"/>
              </w:rPr>
              <w:t>и</w:t>
            </w:r>
            <w:r w:rsidRPr="00F54854">
              <w:rPr>
                <w:rFonts w:eastAsia="Calibri"/>
              </w:rPr>
              <w:t>номер</w:t>
            </w:r>
            <w:proofErr w:type="spellEnd"/>
            <w:r w:rsidRPr="00F54854">
              <w:rPr>
                <w:rFonts w:eastAsia="Calibri"/>
              </w:rPr>
              <w:t xml:space="preserve">, </w:t>
            </w:r>
            <w:proofErr w:type="spellStart"/>
            <w:r w:rsidRPr="00F54854">
              <w:rPr>
                <w:rFonts w:eastAsia="Calibri"/>
              </w:rPr>
              <w:t>штангенрейсмус</w:t>
            </w:r>
            <w:proofErr w:type="spellEnd"/>
            <w:r w:rsidRPr="00F54854">
              <w:rPr>
                <w:rFonts w:eastAsia="Calibri"/>
              </w:rPr>
              <w:t>. Устройство нониуса. Правила и</w:t>
            </w:r>
            <w:r w:rsidRPr="00F54854">
              <w:rPr>
                <w:rFonts w:eastAsia="Calibri"/>
              </w:rPr>
              <w:t>з</w:t>
            </w:r>
            <w:r w:rsidRPr="00F54854">
              <w:rPr>
                <w:rFonts w:eastAsia="Calibri"/>
              </w:rPr>
              <w:t>мерения и чтения размера. Микрометрические инструме</w:t>
            </w:r>
            <w:r w:rsidRPr="00F54854">
              <w:rPr>
                <w:rFonts w:eastAsia="Calibri"/>
              </w:rPr>
              <w:t>н</w:t>
            </w:r>
            <w:r w:rsidRPr="00F54854">
              <w:rPr>
                <w:rFonts w:eastAsia="Calibri"/>
              </w:rPr>
              <w:t xml:space="preserve">ты: микрометр, микрометрический </w:t>
            </w:r>
            <w:proofErr w:type="spellStart"/>
            <w:r w:rsidRPr="00F54854">
              <w:rPr>
                <w:rFonts w:eastAsia="Calibri"/>
              </w:rPr>
              <w:t>глубинометр</w:t>
            </w:r>
            <w:proofErr w:type="spellEnd"/>
            <w:r w:rsidRPr="00F54854">
              <w:rPr>
                <w:rFonts w:eastAsia="Calibri"/>
              </w:rPr>
              <w:t>, микр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метрический нутромер. Цена деления барабана и сте</w:t>
            </w:r>
            <w:r w:rsidRPr="00F54854">
              <w:rPr>
                <w:rFonts w:eastAsia="Calibri"/>
              </w:rPr>
              <w:t>б</w:t>
            </w:r>
            <w:r w:rsidRPr="00F54854">
              <w:rPr>
                <w:rFonts w:eastAsia="Calibri"/>
              </w:rPr>
              <w:t>ля. Чтение показаний правила измерения. Рычажные приборы.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60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Лабораторная работа</w:t>
            </w:r>
          </w:p>
          <w:p w:rsidR="00F66364" w:rsidRPr="0014400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 xml:space="preserve">Измерение параметров деталей  с помощью </w:t>
            </w:r>
            <w:proofErr w:type="spellStart"/>
            <w:r w:rsidRPr="00F54854">
              <w:rPr>
                <w:rFonts w:eastAsia="Calibri"/>
              </w:rPr>
              <w:t>штанген</w:t>
            </w:r>
            <w:proofErr w:type="spellEnd"/>
            <w:r w:rsidRPr="00F54854">
              <w:rPr>
                <w:rFonts w:eastAsia="Calibri"/>
              </w:rPr>
              <w:t xml:space="preserve"> – и</w:t>
            </w:r>
            <w:r w:rsidRPr="00F54854">
              <w:rPr>
                <w:rFonts w:eastAsia="Calibri"/>
              </w:rPr>
              <w:t>н</w:t>
            </w:r>
            <w:r w:rsidRPr="00F54854">
              <w:rPr>
                <w:rFonts w:eastAsia="Calibri"/>
              </w:rPr>
              <w:t>струментов и микрометра.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3</w:t>
            </w:r>
          </w:p>
        </w:tc>
      </w:tr>
      <w:tr w:rsidR="00F66364" w:rsidRPr="00144004" w:rsidTr="00BC0E3A">
        <w:trPr>
          <w:trHeight w:val="545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proofErr w:type="gramStart"/>
            <w:r w:rsidRPr="00144004">
              <w:rPr>
                <w:rFonts w:eastAsia="Calibri"/>
                <w:b/>
              </w:rPr>
              <w:t>Самостоятельные</w:t>
            </w:r>
            <w:proofErr w:type="gramEnd"/>
            <w:r w:rsidRPr="00144004">
              <w:rPr>
                <w:rFonts w:eastAsia="Calibri"/>
                <w:b/>
              </w:rPr>
              <w:t xml:space="preserve"> работа обучающихся 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F54854">
              <w:rPr>
                <w:rFonts w:eastAsia="Calibri"/>
              </w:rPr>
              <w:t>Изучить и зарисовать схемы рычажных приб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ров</w:t>
            </w:r>
            <w:r w:rsidRPr="00144004">
              <w:rPr>
                <w:rFonts w:eastAsia="Calibri"/>
                <w:b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3</w:t>
            </w:r>
          </w:p>
        </w:tc>
      </w:tr>
      <w:tr w:rsidR="00F66364" w:rsidRPr="00144004" w:rsidTr="00BC0E3A">
        <w:trPr>
          <w:trHeight w:val="402"/>
        </w:trPr>
        <w:tc>
          <w:tcPr>
            <w:tcW w:w="2806" w:type="dxa"/>
            <w:shd w:val="clear" w:color="auto" w:fill="auto"/>
          </w:tcPr>
          <w:p w:rsidR="00F66364" w:rsidRPr="00144004" w:rsidRDefault="00F66364" w:rsidP="00F66364">
            <w:pPr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Раздел 2.</w:t>
            </w:r>
          </w:p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  <w:b/>
              </w:rPr>
              <w:t>Стандартизация</w:t>
            </w: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</w:p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402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2.1 Основные п</w:t>
            </w:r>
            <w:r w:rsidRPr="00144004">
              <w:rPr>
                <w:rFonts w:eastAsia="Calibri"/>
                <w:b/>
              </w:rPr>
              <w:t>о</w:t>
            </w:r>
            <w:r w:rsidRPr="00144004">
              <w:rPr>
                <w:rFonts w:eastAsia="Calibri"/>
                <w:b/>
              </w:rPr>
              <w:t>нятия в области ста</w:t>
            </w:r>
            <w:r w:rsidRPr="00144004">
              <w:rPr>
                <w:rFonts w:eastAsia="Calibri"/>
                <w:b/>
              </w:rPr>
              <w:t>н</w:t>
            </w:r>
            <w:r w:rsidRPr="00144004">
              <w:rPr>
                <w:rFonts w:eastAsia="Calibri"/>
                <w:b/>
              </w:rPr>
              <w:t>дарт</w:t>
            </w:r>
            <w:r w:rsidRPr="00144004">
              <w:rPr>
                <w:rFonts w:eastAsia="Calibri"/>
                <w:b/>
              </w:rPr>
              <w:t>и</w:t>
            </w:r>
            <w:r w:rsidRPr="00144004">
              <w:rPr>
                <w:rFonts w:eastAsia="Calibri"/>
                <w:b/>
              </w:rPr>
              <w:t>зации</w:t>
            </w: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Цели и задачи стандартизации. Стандарт, стандартиз</w:t>
            </w:r>
            <w:r w:rsidRPr="00F54854">
              <w:rPr>
                <w:rFonts w:eastAsia="Calibri"/>
              </w:rPr>
              <w:t>а</w:t>
            </w:r>
            <w:r w:rsidRPr="00F54854">
              <w:rPr>
                <w:rFonts w:eastAsia="Calibri"/>
              </w:rPr>
              <w:t>ция, международные стандарты НСО. Нормативные д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кументы по станда</w:t>
            </w:r>
            <w:r w:rsidRPr="00F54854">
              <w:rPr>
                <w:rFonts w:eastAsia="Calibri"/>
              </w:rPr>
              <w:t>р</w:t>
            </w:r>
            <w:r w:rsidRPr="00F54854">
              <w:rPr>
                <w:rFonts w:eastAsia="Calibri"/>
              </w:rPr>
              <w:t>тизации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327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2.2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Государственная с</w:t>
            </w:r>
            <w:r w:rsidRPr="00144004">
              <w:rPr>
                <w:rFonts w:eastAsia="Calibri"/>
                <w:b/>
              </w:rPr>
              <w:t>и</w:t>
            </w:r>
            <w:r w:rsidRPr="00144004">
              <w:rPr>
                <w:rFonts w:eastAsia="Calibri"/>
                <w:b/>
              </w:rPr>
              <w:t>стема стандартизации. Взаим</w:t>
            </w:r>
            <w:r w:rsidRPr="00144004">
              <w:rPr>
                <w:rFonts w:eastAsia="Calibri"/>
                <w:b/>
              </w:rPr>
              <w:t>о</w:t>
            </w:r>
            <w:r w:rsidRPr="00144004">
              <w:rPr>
                <w:rFonts w:eastAsia="Calibri"/>
                <w:b/>
              </w:rPr>
              <w:t>заменяемость</w:t>
            </w:r>
          </w:p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tabs>
                <w:tab w:val="left" w:pos="1440"/>
              </w:tabs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715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Государственная система стандартизации Российской Ф</w:t>
            </w:r>
            <w:r w:rsidRPr="00F54854">
              <w:rPr>
                <w:rFonts w:eastAsia="Calibri"/>
              </w:rPr>
              <w:t>е</w:t>
            </w:r>
            <w:r w:rsidRPr="00F54854">
              <w:rPr>
                <w:rFonts w:eastAsia="Calibri"/>
              </w:rPr>
              <w:t>дерации. Взаимозаменя</w:t>
            </w:r>
            <w:r w:rsidRPr="00F54854">
              <w:rPr>
                <w:rFonts w:eastAsia="Calibri"/>
              </w:rPr>
              <w:t>е</w:t>
            </w:r>
            <w:r w:rsidRPr="00F54854">
              <w:rPr>
                <w:rFonts w:eastAsia="Calibri"/>
              </w:rPr>
              <w:t>мость, ее виды и принципы. Ряд предп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чтительных чисел.</w:t>
            </w: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348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lastRenderedPageBreak/>
              <w:t>Тема 2.3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Основные понятия о д</w:t>
            </w:r>
            <w:r w:rsidRPr="00144004">
              <w:rPr>
                <w:rFonts w:eastAsia="Calibri"/>
                <w:b/>
              </w:rPr>
              <w:t>о</w:t>
            </w:r>
            <w:r w:rsidRPr="00144004">
              <w:rPr>
                <w:rFonts w:eastAsia="Calibri"/>
                <w:b/>
              </w:rPr>
              <w:t>пусках и посадках</w:t>
            </w:r>
          </w:p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979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Виды размеров. Отклонения. Допуск и поле допусков. В</w:t>
            </w:r>
            <w:r w:rsidRPr="00F54854">
              <w:rPr>
                <w:rFonts w:eastAsia="Calibri"/>
              </w:rPr>
              <w:t>и</w:t>
            </w:r>
            <w:r w:rsidRPr="00F54854">
              <w:rPr>
                <w:rFonts w:eastAsia="Calibri"/>
              </w:rPr>
              <w:t>ды посадок. Условные обозначения полей допусков. Кв</w:t>
            </w:r>
            <w:r w:rsidRPr="00F54854">
              <w:rPr>
                <w:rFonts w:eastAsia="Calibri"/>
              </w:rPr>
              <w:t>а</w:t>
            </w:r>
            <w:r w:rsidRPr="00F54854">
              <w:rPr>
                <w:rFonts w:eastAsia="Calibri"/>
              </w:rPr>
              <w:t>литеты</w:t>
            </w: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267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2.4</w:t>
            </w:r>
          </w:p>
          <w:p w:rsidR="00F66364" w:rsidRPr="00144004" w:rsidRDefault="00F66364" w:rsidP="00F66364">
            <w:pPr>
              <w:rPr>
                <w:rFonts w:eastAsia="Calibri"/>
              </w:rPr>
            </w:pPr>
            <w:r w:rsidRPr="00144004">
              <w:rPr>
                <w:rFonts w:eastAsia="Calibri"/>
                <w:b/>
              </w:rPr>
              <w:t>Допуски и посадки гладких цилиндрич</w:t>
            </w:r>
            <w:r w:rsidRPr="00144004">
              <w:rPr>
                <w:rFonts w:eastAsia="Calibri"/>
                <w:b/>
              </w:rPr>
              <w:t>е</w:t>
            </w:r>
            <w:r w:rsidRPr="00144004">
              <w:rPr>
                <w:rFonts w:eastAsia="Calibri"/>
                <w:b/>
              </w:rPr>
              <w:t>ских соедин</w:t>
            </w:r>
            <w:r w:rsidRPr="00144004">
              <w:rPr>
                <w:rFonts w:eastAsia="Calibri"/>
                <w:b/>
              </w:rPr>
              <w:t>е</w:t>
            </w:r>
            <w:r w:rsidRPr="00144004">
              <w:rPr>
                <w:rFonts w:eastAsia="Calibri"/>
                <w:b/>
              </w:rPr>
              <w:t>ний</w:t>
            </w: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1206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Общие сведения о системе допусков и посадок гладких ц</w:t>
            </w:r>
            <w:r w:rsidRPr="00F54854">
              <w:rPr>
                <w:rFonts w:eastAsia="Calibri"/>
              </w:rPr>
              <w:t>и</w:t>
            </w:r>
            <w:r w:rsidRPr="00F54854">
              <w:rPr>
                <w:rFonts w:eastAsia="Calibri"/>
              </w:rPr>
              <w:t>линдрических соединений. Посадки в системе отве</w:t>
            </w:r>
            <w:r w:rsidRPr="00F54854">
              <w:rPr>
                <w:rFonts w:eastAsia="Calibri"/>
              </w:rPr>
              <w:t>р</w:t>
            </w:r>
            <w:r w:rsidRPr="00F54854">
              <w:rPr>
                <w:rFonts w:eastAsia="Calibri"/>
              </w:rPr>
              <w:t>стия и в системе вала. Графическое изображение п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лей допуска. Рекомендации по выбору допусков и посадок. Единая с</w:t>
            </w:r>
            <w:r w:rsidRPr="00F54854">
              <w:rPr>
                <w:rFonts w:eastAsia="Calibri"/>
              </w:rPr>
              <w:t>и</w:t>
            </w:r>
            <w:r w:rsidRPr="00F54854">
              <w:rPr>
                <w:rFonts w:eastAsia="Calibri"/>
              </w:rPr>
              <w:t>стема допусков и посадок (ЕСДП)</w:t>
            </w: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</w:tr>
      <w:tr w:rsidR="00F66364" w:rsidRPr="00144004" w:rsidTr="00BC0E3A">
        <w:trPr>
          <w:trHeight w:val="880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Практическая работа</w:t>
            </w:r>
          </w:p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Определение посадки, отклонений, предельных разм</w:t>
            </w:r>
            <w:r w:rsidRPr="00F54854">
              <w:rPr>
                <w:rFonts w:eastAsia="Calibri"/>
              </w:rPr>
              <w:t>е</w:t>
            </w:r>
            <w:r w:rsidRPr="00F54854">
              <w:rPr>
                <w:rFonts w:eastAsia="Calibri"/>
              </w:rPr>
              <w:t>ров, построения полей допусков для с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 xml:space="preserve">единения типа «вал </w:t>
            </w:r>
            <w:proofErr w:type="gramStart"/>
            <w:r w:rsidRPr="00F54854">
              <w:rPr>
                <w:rFonts w:eastAsia="Calibri"/>
              </w:rPr>
              <w:t>–в</w:t>
            </w:r>
            <w:proofErr w:type="gramEnd"/>
            <w:r w:rsidRPr="00F54854">
              <w:rPr>
                <w:rFonts w:eastAsia="Calibri"/>
              </w:rPr>
              <w:t>тулка»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3</w:t>
            </w:r>
          </w:p>
        </w:tc>
      </w:tr>
      <w:tr w:rsidR="00F66364" w:rsidRPr="00144004" w:rsidTr="00BC0E3A">
        <w:trPr>
          <w:trHeight w:val="399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2.5</w:t>
            </w:r>
          </w:p>
          <w:p w:rsidR="00F66364" w:rsidRPr="00144004" w:rsidRDefault="00F66364" w:rsidP="00F66364">
            <w:pPr>
              <w:rPr>
                <w:rFonts w:eastAsia="Calibri"/>
              </w:rPr>
            </w:pPr>
            <w:r w:rsidRPr="00144004">
              <w:rPr>
                <w:rFonts w:eastAsia="Calibri"/>
                <w:b/>
              </w:rPr>
              <w:t>Допуски и посадки подшипников качения.</w:t>
            </w: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399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 xml:space="preserve">Подшипники качения. Основные посадочные размеры. Классы точности подшипников качения. Расположение </w:t>
            </w:r>
            <w:proofErr w:type="gramStart"/>
            <w:r w:rsidRPr="00F54854">
              <w:rPr>
                <w:rFonts w:eastAsia="Calibri"/>
              </w:rPr>
              <w:t>п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лей допусков  колец подшипников качения</w:t>
            </w:r>
            <w:proofErr w:type="gramEnd"/>
            <w:r w:rsidRPr="00F54854">
              <w:rPr>
                <w:rFonts w:eastAsia="Calibri"/>
              </w:rPr>
              <w:t>. Выбор пос</w:t>
            </w:r>
            <w:r w:rsidRPr="00F54854">
              <w:rPr>
                <w:rFonts w:eastAsia="Calibri"/>
              </w:rPr>
              <w:t>а</w:t>
            </w:r>
            <w:r w:rsidRPr="00F54854">
              <w:rPr>
                <w:rFonts w:eastAsia="Calibri"/>
              </w:rPr>
              <w:t>док. Обознач</w:t>
            </w:r>
            <w:r w:rsidRPr="00F54854">
              <w:rPr>
                <w:rFonts w:eastAsia="Calibri"/>
              </w:rPr>
              <w:t>е</w:t>
            </w:r>
            <w:r w:rsidRPr="00F54854">
              <w:rPr>
                <w:rFonts w:eastAsia="Calibri"/>
              </w:rPr>
              <w:t>ние посадок на чертежах.</w:t>
            </w: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399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Практическая работа</w:t>
            </w:r>
          </w:p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Определение посадок, отклонений, предельных разм</w:t>
            </w:r>
            <w:r w:rsidRPr="00F54854">
              <w:rPr>
                <w:rFonts w:eastAsia="Calibri"/>
              </w:rPr>
              <w:t>е</w:t>
            </w:r>
            <w:r w:rsidRPr="00F54854">
              <w:rPr>
                <w:rFonts w:eastAsia="Calibri"/>
              </w:rPr>
              <w:t>ров, построение полей допусков для соединений типа «вал - подшипник»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3</w:t>
            </w:r>
          </w:p>
        </w:tc>
      </w:tr>
      <w:tr w:rsidR="00F66364" w:rsidRPr="00144004" w:rsidTr="00BC0E3A">
        <w:trPr>
          <w:trHeight w:val="392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2.6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lastRenderedPageBreak/>
              <w:t>Нормы геометрич</w:t>
            </w:r>
            <w:r w:rsidRPr="00144004">
              <w:rPr>
                <w:rFonts w:eastAsia="Calibri"/>
                <w:b/>
              </w:rPr>
              <w:t>е</w:t>
            </w:r>
            <w:r w:rsidRPr="00144004">
              <w:rPr>
                <w:rFonts w:eastAsia="Calibri"/>
                <w:b/>
              </w:rPr>
              <w:t>ской точности. Допуск форм и расположения поверхн</w:t>
            </w:r>
            <w:r w:rsidRPr="00144004">
              <w:rPr>
                <w:rFonts w:eastAsia="Calibri"/>
                <w:b/>
              </w:rPr>
              <w:t>о</w:t>
            </w:r>
            <w:r w:rsidRPr="00144004">
              <w:rPr>
                <w:rFonts w:eastAsia="Calibri"/>
                <w:b/>
              </w:rPr>
              <w:t>стей</w:t>
            </w:r>
          </w:p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1458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Отклонение формы поверхности или пр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филя. Причины возникновения отклонения формы цилиндрических п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верхностей, отклонения формы плоских поверхностей. Обозначения на чертежах допусков формы и распол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жения поверхностей деталей с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гласно ГОСТ 2. 308 - 79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451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lastRenderedPageBreak/>
              <w:t>Тема 2.7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Шероховатость п</w:t>
            </w:r>
            <w:r w:rsidRPr="00144004">
              <w:rPr>
                <w:rFonts w:eastAsia="Calibri"/>
                <w:b/>
              </w:rPr>
              <w:t>о</w:t>
            </w:r>
            <w:r w:rsidRPr="00144004">
              <w:rPr>
                <w:rFonts w:eastAsia="Calibri"/>
                <w:b/>
              </w:rPr>
              <w:t>верхностей.  Разме</w:t>
            </w:r>
            <w:r w:rsidRPr="00144004">
              <w:rPr>
                <w:rFonts w:eastAsia="Calibri"/>
                <w:b/>
              </w:rPr>
              <w:t>р</w:t>
            </w:r>
            <w:r w:rsidRPr="00144004">
              <w:rPr>
                <w:rFonts w:eastAsia="Calibri"/>
                <w:b/>
              </w:rPr>
              <w:t>ные цепи</w:t>
            </w:r>
          </w:p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81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>Параметры шероховатости. Условные обозначения шер</w:t>
            </w:r>
            <w:r w:rsidRPr="00F54854">
              <w:rPr>
                <w:rFonts w:eastAsia="Calibri"/>
              </w:rPr>
              <w:t>о</w:t>
            </w:r>
            <w:r w:rsidRPr="00F54854">
              <w:rPr>
                <w:rFonts w:eastAsia="Calibri"/>
              </w:rPr>
              <w:t>ховатостей поверхности. Размерные цепи, виды ра</w:t>
            </w:r>
            <w:r w:rsidRPr="00F54854">
              <w:rPr>
                <w:rFonts w:eastAsia="Calibri"/>
              </w:rPr>
              <w:t>з</w:t>
            </w:r>
            <w:r w:rsidRPr="00F54854">
              <w:rPr>
                <w:rFonts w:eastAsia="Calibri"/>
              </w:rPr>
              <w:t>мерных цепей, расчет размерных цепей</w:t>
            </w:r>
          </w:p>
        </w:tc>
        <w:tc>
          <w:tcPr>
            <w:tcW w:w="1134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144004">
              <w:rPr>
                <w:rFonts w:eastAsia="Calibri"/>
                <w:b/>
              </w:rPr>
              <w:t>обучающихся</w:t>
            </w:r>
            <w:proofErr w:type="gramEnd"/>
            <w:r w:rsidRPr="00144004">
              <w:rPr>
                <w:rFonts w:eastAsia="Calibri"/>
                <w:b/>
              </w:rPr>
              <w:t>.</w:t>
            </w:r>
          </w:p>
          <w:p w:rsidR="00F66364" w:rsidRPr="00F54854" w:rsidRDefault="00F66364" w:rsidP="00F66364">
            <w:pPr>
              <w:jc w:val="both"/>
              <w:rPr>
                <w:rFonts w:eastAsia="Calibri"/>
              </w:rPr>
            </w:pPr>
            <w:r w:rsidRPr="00F54854">
              <w:rPr>
                <w:rFonts w:eastAsia="Calibri"/>
              </w:rPr>
              <w:t xml:space="preserve">Произвести расчет размерной цепи </w:t>
            </w:r>
            <w:proofErr w:type="gramStart"/>
            <w:r w:rsidRPr="00F54854">
              <w:rPr>
                <w:rFonts w:eastAsia="Calibri"/>
              </w:rPr>
              <w:t>согласно</w:t>
            </w:r>
            <w:proofErr w:type="gramEnd"/>
            <w:r w:rsidRPr="00F54854">
              <w:rPr>
                <w:rFonts w:eastAsia="Calibri"/>
              </w:rPr>
              <w:t xml:space="preserve"> индивидуал</w:t>
            </w:r>
            <w:r w:rsidRPr="00F54854">
              <w:rPr>
                <w:rFonts w:eastAsia="Calibri"/>
              </w:rPr>
              <w:t>ь</w:t>
            </w:r>
            <w:r w:rsidRPr="00F54854">
              <w:rPr>
                <w:rFonts w:eastAsia="Calibri"/>
              </w:rPr>
              <w:t>ного задания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144004">
              <w:rPr>
                <w:rFonts w:eastAsia="Calibri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3</w:t>
            </w:r>
          </w:p>
        </w:tc>
      </w:tr>
      <w:tr w:rsidR="00F66364" w:rsidRPr="00144004" w:rsidTr="00BC0E3A">
        <w:tc>
          <w:tcPr>
            <w:tcW w:w="2806" w:type="dxa"/>
            <w:shd w:val="clear" w:color="auto" w:fill="auto"/>
          </w:tcPr>
          <w:p w:rsidR="00F66364" w:rsidRPr="00144004" w:rsidRDefault="00F66364" w:rsidP="00F66364">
            <w:pPr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Раздел 3.</w:t>
            </w:r>
          </w:p>
          <w:p w:rsidR="00F66364" w:rsidRPr="00144004" w:rsidRDefault="00F66364" w:rsidP="00F66364">
            <w:pPr>
              <w:jc w:val="center"/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Качество продукции</w:t>
            </w:r>
          </w:p>
          <w:p w:rsidR="00F66364" w:rsidRPr="00144004" w:rsidRDefault="00F66364" w:rsidP="00F663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336"/>
        </w:trPr>
        <w:tc>
          <w:tcPr>
            <w:tcW w:w="2806" w:type="dxa"/>
            <w:vMerge w:val="restart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Тема 3.1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Показатели качества и методы их оценки. С</w:t>
            </w:r>
            <w:r w:rsidRPr="00144004">
              <w:rPr>
                <w:rFonts w:eastAsia="Calibri"/>
                <w:b/>
              </w:rPr>
              <w:t>и</w:t>
            </w:r>
            <w:r w:rsidRPr="00144004">
              <w:rPr>
                <w:rFonts w:eastAsia="Calibri"/>
                <w:b/>
              </w:rPr>
              <w:t>стемы качества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 w:rsidRPr="00144004">
              <w:rPr>
                <w:rFonts w:eastAsia="Calibri"/>
              </w:rPr>
              <w:t>2</w:t>
            </w:r>
          </w:p>
        </w:tc>
      </w:tr>
      <w:tr w:rsidR="00F66364" w:rsidRPr="00144004" w:rsidTr="00BC0E3A">
        <w:trPr>
          <w:trHeight w:val="33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jc w:val="both"/>
              <w:rPr>
                <w:rFonts w:eastAsia="Calibri"/>
                <w:b/>
              </w:rPr>
            </w:pPr>
            <w:r w:rsidRPr="00F54854">
              <w:rPr>
                <w:rFonts w:eastAsia="Calibri"/>
              </w:rPr>
              <w:t>Качество продукции, показатели качества их классифик</w:t>
            </w:r>
            <w:r w:rsidRPr="00F54854">
              <w:rPr>
                <w:rFonts w:eastAsia="Calibri"/>
              </w:rPr>
              <w:t>а</w:t>
            </w:r>
            <w:r w:rsidRPr="00F54854">
              <w:rPr>
                <w:rFonts w:eastAsia="Calibri"/>
              </w:rPr>
              <w:t>ция. Общий подход и методы работы по качеству. М</w:t>
            </w:r>
            <w:r w:rsidRPr="00F54854">
              <w:rPr>
                <w:rFonts w:eastAsia="Calibri"/>
              </w:rPr>
              <w:t>е</w:t>
            </w:r>
            <w:r w:rsidRPr="00F54854">
              <w:rPr>
                <w:rFonts w:eastAsia="Calibri"/>
              </w:rPr>
              <w:t xml:space="preserve">тоды оценки уровня качества </w:t>
            </w:r>
            <w:proofErr w:type="gramStart"/>
            <w:r w:rsidRPr="00F54854">
              <w:rPr>
                <w:rFonts w:eastAsia="Calibri"/>
              </w:rPr>
              <w:t>однородный</w:t>
            </w:r>
            <w:proofErr w:type="gramEnd"/>
            <w:r w:rsidRPr="00F54854">
              <w:rPr>
                <w:rFonts w:eastAsia="Calibri"/>
              </w:rPr>
              <w:t xml:space="preserve"> продукции. Виды контроля качества. Поэтапный контроль качества. Систе</w:t>
            </w:r>
            <w:r w:rsidRPr="00F54854">
              <w:rPr>
                <w:rFonts w:eastAsia="Calibri"/>
              </w:rPr>
              <w:t>м</w:t>
            </w:r>
            <w:r w:rsidRPr="00F54854">
              <w:rPr>
                <w:rFonts w:eastAsia="Calibri"/>
              </w:rPr>
              <w:t>ный подход к управлению качеством на предприятиях. Комплексная система управления кач</w:t>
            </w:r>
            <w:r w:rsidRPr="00F54854">
              <w:rPr>
                <w:rFonts w:eastAsia="Calibri"/>
              </w:rPr>
              <w:t>е</w:t>
            </w:r>
            <w:r w:rsidRPr="00F54854">
              <w:rPr>
                <w:rFonts w:eastAsia="Calibri"/>
              </w:rPr>
              <w:t>ством</w:t>
            </w:r>
            <w:r w:rsidRPr="00144004">
              <w:rPr>
                <w:rFonts w:eastAsia="Calibri"/>
                <w:b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33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33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 xml:space="preserve">Максимальная нагрузка </w:t>
            </w:r>
          </w:p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33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Обязательная нагрузка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  <w:tr w:rsidR="00F66364" w:rsidRPr="00144004" w:rsidTr="00BC0E3A">
        <w:trPr>
          <w:trHeight w:val="333"/>
        </w:trPr>
        <w:tc>
          <w:tcPr>
            <w:tcW w:w="2806" w:type="dxa"/>
            <w:vMerge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</w:p>
        </w:tc>
        <w:tc>
          <w:tcPr>
            <w:tcW w:w="6374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  <w:b/>
              </w:rPr>
            </w:pPr>
            <w:r w:rsidRPr="00144004">
              <w:rPr>
                <w:rFonts w:eastAsia="Calibri"/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364" w:rsidRPr="00144004" w:rsidRDefault="00F66364" w:rsidP="00F663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66364" w:rsidRPr="00144004" w:rsidRDefault="00F66364" w:rsidP="00F66364">
            <w:pPr>
              <w:rPr>
                <w:rFonts w:eastAsia="Calibri"/>
              </w:rPr>
            </w:pPr>
          </w:p>
        </w:tc>
      </w:tr>
    </w:tbl>
    <w:p w:rsidR="00F66364" w:rsidRDefault="00F66364" w:rsidP="00D87385">
      <w:pPr>
        <w:rPr>
          <w:sz w:val="36"/>
        </w:rPr>
        <w:sectPr w:rsidR="00F66364" w:rsidSect="00F6636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66364" w:rsidRPr="00361E6F" w:rsidRDefault="00F66364" w:rsidP="00D87385">
      <w:pPr>
        <w:rPr>
          <w:sz w:val="36"/>
        </w:rPr>
      </w:pPr>
    </w:p>
    <w:p w:rsidR="00D87385" w:rsidRPr="00E97DAF" w:rsidRDefault="00D87385" w:rsidP="00D87385">
      <w:pPr>
        <w:numPr>
          <w:ilvl w:val="0"/>
          <w:numId w:val="3"/>
        </w:numPr>
        <w:ind w:right="-143" w:firstLine="64"/>
        <w:contextualSpacing/>
        <w:rPr>
          <w:b/>
          <w:sz w:val="28"/>
          <w:szCs w:val="28"/>
        </w:rPr>
      </w:pPr>
      <w:r w:rsidRPr="00E97DAF">
        <w:rPr>
          <w:b/>
          <w:sz w:val="28"/>
          <w:szCs w:val="28"/>
        </w:rPr>
        <w:t>УСЛОВИЯ РЕАЛИЗАЦИИ  УЧЕБНОЙ ДИСЦИПЛ</w:t>
      </w:r>
      <w:r w:rsidRPr="00E97DAF">
        <w:rPr>
          <w:b/>
          <w:sz w:val="28"/>
          <w:szCs w:val="28"/>
        </w:rPr>
        <w:t>И</w:t>
      </w:r>
      <w:r w:rsidRPr="00E97DAF">
        <w:rPr>
          <w:b/>
          <w:sz w:val="28"/>
          <w:szCs w:val="28"/>
        </w:rPr>
        <w:t>НЫ</w:t>
      </w:r>
    </w:p>
    <w:p w:rsidR="00D87385" w:rsidRPr="00361E6F" w:rsidRDefault="00D87385" w:rsidP="00D87385">
      <w:pPr>
        <w:ind w:right="-143"/>
        <w:rPr>
          <w:b/>
          <w:sz w:val="32"/>
        </w:rPr>
      </w:pPr>
    </w:p>
    <w:p w:rsidR="00D87385" w:rsidRPr="00361E6F" w:rsidRDefault="00D87385" w:rsidP="00D87385">
      <w:pPr>
        <w:ind w:right="-143"/>
        <w:rPr>
          <w:b/>
          <w:sz w:val="32"/>
        </w:rPr>
      </w:pPr>
    </w:p>
    <w:p w:rsidR="00D87385" w:rsidRPr="00361E6F" w:rsidRDefault="00D87385" w:rsidP="00D87385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361E6F">
        <w:rPr>
          <w:b/>
          <w:bCs/>
          <w:sz w:val="28"/>
          <w:szCs w:val="28"/>
        </w:rPr>
        <w:t>Требования к минимальному материально-техническому обесп</w:t>
      </w:r>
      <w:r w:rsidRPr="00361E6F">
        <w:rPr>
          <w:b/>
          <w:bCs/>
          <w:sz w:val="28"/>
          <w:szCs w:val="28"/>
        </w:rPr>
        <w:t>е</w:t>
      </w:r>
      <w:r w:rsidRPr="00361E6F">
        <w:rPr>
          <w:b/>
          <w:bCs/>
          <w:sz w:val="28"/>
          <w:szCs w:val="28"/>
        </w:rPr>
        <w:t>чению.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87385" w:rsidRPr="00361E6F" w:rsidRDefault="00D87385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  <w:proofErr w:type="gramStart"/>
      <w:r w:rsidRPr="00361E6F">
        <w:rPr>
          <w:b/>
          <w:bCs/>
          <w:sz w:val="28"/>
          <w:szCs w:val="28"/>
        </w:rPr>
        <w:t>-</w:t>
      </w:r>
      <w:r w:rsidRPr="00361E6F">
        <w:rPr>
          <w:bCs/>
          <w:sz w:val="28"/>
          <w:szCs w:val="28"/>
        </w:rPr>
        <w:t xml:space="preserve"> технические</w:t>
      </w:r>
      <w:r w:rsidRPr="00361E6F">
        <w:rPr>
          <w:b/>
          <w:bCs/>
          <w:sz w:val="28"/>
          <w:szCs w:val="28"/>
        </w:rPr>
        <w:t xml:space="preserve"> </w:t>
      </w:r>
      <w:r w:rsidRPr="00361E6F">
        <w:rPr>
          <w:bCs/>
          <w:sz w:val="28"/>
          <w:szCs w:val="28"/>
        </w:rPr>
        <w:t xml:space="preserve">средства обучения: компьютер с лицензионным программным обеспечением, мультимедийный проектор, интерактивная доска, презентации и лекции на электронных носителях, измерительные инструменты; скобы, пробки, калибры, часовые индикаторы, щупы, наборы концевых мер №1; №2; №3; </w:t>
      </w:r>
      <w:proofErr w:type="spellStart"/>
      <w:r w:rsidRPr="00361E6F">
        <w:rPr>
          <w:bCs/>
          <w:sz w:val="28"/>
          <w:szCs w:val="28"/>
        </w:rPr>
        <w:t>электроконтантные</w:t>
      </w:r>
      <w:proofErr w:type="spellEnd"/>
      <w:r w:rsidRPr="00361E6F">
        <w:rPr>
          <w:bCs/>
          <w:sz w:val="28"/>
          <w:szCs w:val="28"/>
        </w:rPr>
        <w:t xml:space="preserve"> датчики, ротаметры, интерферометры, угловые плитки, шаблоны.</w:t>
      </w:r>
      <w:proofErr w:type="gramEnd"/>
      <w:r w:rsidRPr="00361E6F">
        <w:rPr>
          <w:bCs/>
          <w:sz w:val="28"/>
          <w:szCs w:val="28"/>
        </w:rPr>
        <w:t xml:space="preserve"> Угольники, угломеры универсальные;</w:t>
      </w:r>
    </w:p>
    <w:p w:rsidR="00D87385" w:rsidRPr="00361E6F" w:rsidRDefault="00D87385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  <w:r w:rsidRPr="00361E6F">
        <w:rPr>
          <w:b/>
          <w:bCs/>
          <w:sz w:val="28"/>
          <w:szCs w:val="28"/>
        </w:rPr>
        <w:t>-</w:t>
      </w:r>
      <w:r w:rsidRPr="00361E6F">
        <w:rPr>
          <w:bCs/>
          <w:sz w:val="28"/>
          <w:szCs w:val="28"/>
        </w:rPr>
        <w:t xml:space="preserve"> наглядные средства обучения: плакаты. Схемы, макеты измерительного и</w:t>
      </w:r>
      <w:r w:rsidRPr="00361E6F">
        <w:rPr>
          <w:bCs/>
          <w:sz w:val="28"/>
          <w:szCs w:val="28"/>
        </w:rPr>
        <w:t>н</w:t>
      </w:r>
      <w:r w:rsidRPr="00361E6F">
        <w:rPr>
          <w:bCs/>
          <w:sz w:val="28"/>
          <w:szCs w:val="28"/>
        </w:rPr>
        <w:t>струмента, необходимые детали машин;</w:t>
      </w:r>
    </w:p>
    <w:p w:rsidR="00D87385" w:rsidRPr="00361E6F" w:rsidRDefault="00D87385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  <w:r w:rsidRPr="00361E6F">
        <w:rPr>
          <w:b/>
          <w:bCs/>
          <w:sz w:val="28"/>
          <w:szCs w:val="28"/>
        </w:rPr>
        <w:t xml:space="preserve">- </w:t>
      </w:r>
      <w:r w:rsidRPr="00361E6F">
        <w:rPr>
          <w:bCs/>
          <w:sz w:val="28"/>
          <w:szCs w:val="28"/>
        </w:rPr>
        <w:t>справочно-техническая и нормативно – техническая документация, спр</w:t>
      </w:r>
      <w:r w:rsidRPr="00361E6F">
        <w:rPr>
          <w:bCs/>
          <w:sz w:val="28"/>
          <w:szCs w:val="28"/>
        </w:rPr>
        <w:t>а</w:t>
      </w:r>
      <w:r w:rsidRPr="00361E6F">
        <w:rPr>
          <w:bCs/>
          <w:sz w:val="28"/>
          <w:szCs w:val="28"/>
        </w:rPr>
        <w:t>вочники по дисциплине, таблицы, схемы. Госты: на основные нормы взаим</w:t>
      </w:r>
      <w:r w:rsidRPr="00361E6F">
        <w:rPr>
          <w:bCs/>
          <w:sz w:val="28"/>
          <w:szCs w:val="28"/>
        </w:rPr>
        <w:t>о</w:t>
      </w:r>
      <w:r w:rsidRPr="00361E6F">
        <w:rPr>
          <w:bCs/>
          <w:sz w:val="28"/>
          <w:szCs w:val="28"/>
        </w:rPr>
        <w:t>заменяемости; единую систему допусков и посадок; поля допусков и рек</w:t>
      </w:r>
      <w:r w:rsidRPr="00361E6F">
        <w:rPr>
          <w:bCs/>
          <w:sz w:val="28"/>
          <w:szCs w:val="28"/>
        </w:rPr>
        <w:t>о</w:t>
      </w:r>
      <w:r w:rsidRPr="00361E6F">
        <w:rPr>
          <w:bCs/>
          <w:sz w:val="28"/>
          <w:szCs w:val="28"/>
        </w:rPr>
        <w:t>мендуемые посадки; нанесение размеров и предельных отклонений; метрол</w:t>
      </w:r>
      <w:r w:rsidRPr="00361E6F">
        <w:rPr>
          <w:bCs/>
          <w:sz w:val="28"/>
          <w:szCs w:val="28"/>
        </w:rPr>
        <w:t>о</w:t>
      </w:r>
      <w:r w:rsidRPr="00361E6F">
        <w:rPr>
          <w:bCs/>
          <w:sz w:val="28"/>
          <w:szCs w:val="28"/>
        </w:rPr>
        <w:t>гия, термины и определения. Стандарты ИСО серии 9000 на системы кач</w:t>
      </w:r>
      <w:r w:rsidRPr="00361E6F">
        <w:rPr>
          <w:bCs/>
          <w:sz w:val="28"/>
          <w:szCs w:val="28"/>
        </w:rPr>
        <w:t>е</w:t>
      </w:r>
      <w:r w:rsidRPr="00361E6F">
        <w:rPr>
          <w:bCs/>
          <w:sz w:val="28"/>
          <w:szCs w:val="28"/>
        </w:rPr>
        <w:t>ства, а так же другие стандарты систем ОНВ, ЕСМД, ЕСКД, ЕСТД, ГСИ, СПКП, ЕСГУКП, УКП. Комплекс общесоюзных классификаций КЕСКД, ТКД</w:t>
      </w:r>
      <w:proofErr w:type="gramStart"/>
      <w:r w:rsidRPr="00361E6F">
        <w:rPr>
          <w:bCs/>
          <w:sz w:val="28"/>
          <w:szCs w:val="28"/>
        </w:rPr>
        <w:t>,Т</w:t>
      </w:r>
      <w:proofErr w:type="gramEnd"/>
      <w:r w:rsidRPr="00361E6F">
        <w:rPr>
          <w:bCs/>
          <w:sz w:val="28"/>
          <w:szCs w:val="28"/>
        </w:rPr>
        <w:t>КСЕ, КТО, КТД, КТП, ОКП, ОК, ПРДС, ТР. Закон Российской Фед</w:t>
      </w:r>
      <w:r w:rsidRPr="00361E6F">
        <w:rPr>
          <w:bCs/>
          <w:sz w:val="28"/>
          <w:szCs w:val="28"/>
        </w:rPr>
        <w:t>е</w:t>
      </w:r>
      <w:r w:rsidRPr="00361E6F">
        <w:rPr>
          <w:bCs/>
          <w:sz w:val="28"/>
          <w:szCs w:val="28"/>
        </w:rPr>
        <w:t>рации о стандартизации, закон Российской Федерации об обеспечении еди</w:t>
      </w:r>
      <w:r w:rsidRPr="00361E6F">
        <w:rPr>
          <w:bCs/>
          <w:sz w:val="28"/>
          <w:szCs w:val="28"/>
        </w:rPr>
        <w:t>н</w:t>
      </w:r>
      <w:r w:rsidRPr="00361E6F">
        <w:rPr>
          <w:bCs/>
          <w:sz w:val="28"/>
          <w:szCs w:val="28"/>
        </w:rPr>
        <w:t>ства измерений.</w:t>
      </w:r>
    </w:p>
    <w:p w:rsidR="00D87385" w:rsidRPr="00361E6F" w:rsidRDefault="00D87385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D87385" w:rsidRPr="00361E6F" w:rsidRDefault="00D87385" w:rsidP="00D87385">
      <w:pPr>
        <w:tabs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709"/>
        <w:jc w:val="both"/>
        <w:rPr>
          <w:b/>
          <w:bCs/>
          <w:sz w:val="28"/>
          <w:szCs w:val="28"/>
        </w:rPr>
      </w:pPr>
      <w:r w:rsidRPr="00361E6F">
        <w:rPr>
          <w:b/>
          <w:bCs/>
          <w:sz w:val="28"/>
          <w:szCs w:val="28"/>
        </w:rPr>
        <w:t xml:space="preserve">3.2.    Информационное обеспечение обучения. </w:t>
      </w:r>
    </w:p>
    <w:p w:rsidR="00D87385" w:rsidRPr="00361E6F" w:rsidRDefault="00D87385" w:rsidP="00D87385">
      <w:pPr>
        <w:tabs>
          <w:tab w:val="left" w:pos="1560"/>
        </w:tabs>
        <w:jc w:val="both"/>
        <w:rPr>
          <w:b/>
          <w:bCs/>
          <w:sz w:val="28"/>
          <w:szCs w:val="28"/>
        </w:rPr>
      </w:pPr>
      <w:r w:rsidRPr="00361E6F">
        <w:rPr>
          <w:b/>
          <w:bCs/>
          <w:sz w:val="28"/>
          <w:szCs w:val="28"/>
        </w:rPr>
        <w:tab/>
      </w:r>
    </w:p>
    <w:p w:rsidR="00D87385" w:rsidRPr="00361E6F" w:rsidRDefault="00D87385" w:rsidP="00D8738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361E6F">
        <w:rPr>
          <w:b/>
          <w:bCs/>
          <w:sz w:val="28"/>
          <w:szCs w:val="28"/>
        </w:rPr>
        <w:t xml:space="preserve">     Перечень рекомендуемых учебных изданий, Интернет-ресурсов, </w:t>
      </w:r>
      <w:r w:rsidRPr="00361E6F">
        <w:rPr>
          <w:b/>
          <w:bCs/>
          <w:sz w:val="28"/>
          <w:szCs w:val="28"/>
        </w:rPr>
        <w:br/>
        <w:t xml:space="preserve">     дополнительной литературы.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  <w:r w:rsidRPr="00361E6F">
        <w:rPr>
          <w:bCs/>
          <w:sz w:val="28"/>
          <w:szCs w:val="28"/>
        </w:rPr>
        <w:t xml:space="preserve"> Основные источники: </w:t>
      </w:r>
    </w:p>
    <w:p w:rsidR="00D87385" w:rsidRPr="00361E6F" w:rsidRDefault="00D87385" w:rsidP="00D87385">
      <w:pPr>
        <w:ind w:left="851" w:right="-143"/>
        <w:rPr>
          <w:sz w:val="28"/>
        </w:rPr>
      </w:pPr>
    </w:p>
    <w:p w:rsidR="00D87385" w:rsidRPr="00361E6F" w:rsidRDefault="00D87385" w:rsidP="00D87385">
      <w:pPr>
        <w:numPr>
          <w:ilvl w:val="0"/>
          <w:numId w:val="4"/>
        </w:numPr>
        <w:ind w:right="-143"/>
        <w:contextualSpacing/>
        <w:rPr>
          <w:sz w:val="28"/>
        </w:rPr>
      </w:pPr>
      <w:r w:rsidRPr="00361E6F">
        <w:rPr>
          <w:sz w:val="28"/>
        </w:rPr>
        <w:t xml:space="preserve">Никифоров А. Д., </w:t>
      </w:r>
      <w:proofErr w:type="spellStart"/>
      <w:r w:rsidRPr="00361E6F">
        <w:rPr>
          <w:sz w:val="28"/>
        </w:rPr>
        <w:t>Бакиев</w:t>
      </w:r>
      <w:proofErr w:type="spellEnd"/>
      <w:r w:rsidRPr="00361E6F">
        <w:rPr>
          <w:sz w:val="28"/>
        </w:rPr>
        <w:t xml:space="preserve"> Т.А. «Метрология, стандартизация и сертифик</w:t>
      </w:r>
      <w:r w:rsidRPr="00361E6F">
        <w:rPr>
          <w:sz w:val="28"/>
        </w:rPr>
        <w:t>а</w:t>
      </w:r>
      <w:r w:rsidRPr="00361E6F">
        <w:rPr>
          <w:sz w:val="28"/>
        </w:rPr>
        <w:t>ция » - М «Высшая школа» 2005 г.</w:t>
      </w:r>
    </w:p>
    <w:p w:rsidR="00D87385" w:rsidRPr="00361E6F" w:rsidRDefault="00D87385" w:rsidP="00D87385">
      <w:pPr>
        <w:numPr>
          <w:ilvl w:val="0"/>
          <w:numId w:val="4"/>
        </w:numPr>
        <w:ind w:right="-143"/>
        <w:contextualSpacing/>
        <w:rPr>
          <w:sz w:val="28"/>
        </w:rPr>
      </w:pPr>
      <w:r w:rsidRPr="00361E6F">
        <w:rPr>
          <w:sz w:val="28"/>
        </w:rPr>
        <w:t xml:space="preserve">Зайцев С.А., </w:t>
      </w:r>
      <w:proofErr w:type="spellStart"/>
      <w:r w:rsidRPr="00361E6F">
        <w:rPr>
          <w:sz w:val="28"/>
        </w:rPr>
        <w:t>Куранов</w:t>
      </w:r>
      <w:proofErr w:type="spellEnd"/>
      <w:r w:rsidRPr="00361E6F">
        <w:rPr>
          <w:sz w:val="28"/>
        </w:rPr>
        <w:t xml:space="preserve"> А.Д., Толстов А. Н. «Допуски, посадки и технические измерения в машиностроении» Издательский центр «Академия» М. 2004 г.</w:t>
      </w:r>
    </w:p>
    <w:p w:rsidR="00D87385" w:rsidRPr="00361E6F" w:rsidRDefault="00D87385" w:rsidP="00D87385">
      <w:pPr>
        <w:numPr>
          <w:ilvl w:val="0"/>
          <w:numId w:val="4"/>
        </w:numPr>
        <w:ind w:right="-143"/>
        <w:contextualSpacing/>
        <w:rPr>
          <w:sz w:val="28"/>
        </w:rPr>
      </w:pPr>
      <w:r w:rsidRPr="00361E6F">
        <w:rPr>
          <w:sz w:val="28"/>
        </w:rPr>
        <w:t>Романов А.Б. «Допуски изделий и средства измерений» Справочник. Изд</w:t>
      </w:r>
      <w:r w:rsidRPr="00361E6F">
        <w:rPr>
          <w:sz w:val="28"/>
        </w:rPr>
        <w:t>а</w:t>
      </w:r>
      <w:r w:rsidRPr="00361E6F">
        <w:rPr>
          <w:sz w:val="28"/>
        </w:rPr>
        <w:t>тельство «Политехника» С. – Петербург 2003 г.</w:t>
      </w:r>
    </w:p>
    <w:p w:rsidR="00D87385" w:rsidRPr="00361E6F" w:rsidRDefault="00D87385" w:rsidP="00D87385">
      <w:pPr>
        <w:numPr>
          <w:ilvl w:val="0"/>
          <w:numId w:val="4"/>
        </w:numPr>
        <w:ind w:right="-143"/>
        <w:contextualSpacing/>
        <w:rPr>
          <w:sz w:val="28"/>
        </w:rPr>
      </w:pPr>
      <w:r w:rsidRPr="00361E6F">
        <w:rPr>
          <w:sz w:val="28"/>
        </w:rPr>
        <w:t>Никифоров А. Д. «Взаимозаменяемость, стандартизация» - М «Высшая школа» 2001 г.</w:t>
      </w:r>
    </w:p>
    <w:p w:rsidR="00D87385" w:rsidRPr="00361E6F" w:rsidRDefault="00D87385" w:rsidP="00D87385">
      <w:pPr>
        <w:numPr>
          <w:ilvl w:val="0"/>
          <w:numId w:val="4"/>
        </w:numPr>
        <w:ind w:right="-143"/>
        <w:contextualSpacing/>
        <w:rPr>
          <w:sz w:val="28"/>
        </w:rPr>
      </w:pPr>
      <w:r w:rsidRPr="00361E6F">
        <w:rPr>
          <w:sz w:val="28"/>
        </w:rPr>
        <w:t xml:space="preserve">Марков Б. Н., </w:t>
      </w:r>
      <w:proofErr w:type="spellStart"/>
      <w:r w:rsidRPr="00361E6F">
        <w:rPr>
          <w:sz w:val="28"/>
        </w:rPr>
        <w:t>Телетовский</w:t>
      </w:r>
      <w:proofErr w:type="spellEnd"/>
      <w:r w:rsidRPr="00361E6F">
        <w:rPr>
          <w:sz w:val="28"/>
        </w:rPr>
        <w:t xml:space="preserve"> В. И. «Основы метрологии» - М «Высшая шк</w:t>
      </w:r>
      <w:r w:rsidRPr="00361E6F">
        <w:rPr>
          <w:sz w:val="28"/>
        </w:rPr>
        <w:t>о</w:t>
      </w:r>
      <w:r w:rsidRPr="00361E6F">
        <w:rPr>
          <w:sz w:val="28"/>
        </w:rPr>
        <w:t>ла» 2001 г.</w:t>
      </w:r>
    </w:p>
    <w:p w:rsidR="00D87385" w:rsidRPr="00361E6F" w:rsidRDefault="00D87385" w:rsidP="00D87385">
      <w:pPr>
        <w:ind w:right="-143"/>
        <w:rPr>
          <w:sz w:val="28"/>
        </w:rPr>
      </w:pPr>
    </w:p>
    <w:p w:rsidR="00D87385" w:rsidRPr="00361E6F" w:rsidRDefault="00D87385" w:rsidP="00D87385">
      <w:pPr>
        <w:ind w:right="-143"/>
        <w:rPr>
          <w:sz w:val="28"/>
        </w:rPr>
      </w:pPr>
    </w:p>
    <w:p w:rsidR="00D87385" w:rsidRPr="00361E6F" w:rsidRDefault="00D87385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D87385" w:rsidRPr="00361E6F" w:rsidRDefault="00D87385" w:rsidP="00D87385">
      <w:pPr>
        <w:ind w:left="851" w:right="-143"/>
        <w:rPr>
          <w:b/>
          <w:sz w:val="32"/>
        </w:rPr>
      </w:pPr>
    </w:p>
    <w:p w:rsidR="00D87385" w:rsidRPr="00E97DAF" w:rsidRDefault="00D87385" w:rsidP="00E97DAF">
      <w:pPr>
        <w:keepNext/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 w:rsidRPr="00E97DAF">
        <w:rPr>
          <w:b/>
          <w:sz w:val="28"/>
          <w:szCs w:val="28"/>
        </w:rPr>
        <w:lastRenderedPageBreak/>
        <w:t>4.</w:t>
      </w:r>
      <w:r w:rsidRPr="00E97DAF">
        <w:rPr>
          <w:b/>
          <w:caps/>
          <w:sz w:val="28"/>
          <w:szCs w:val="28"/>
        </w:rPr>
        <w:t xml:space="preserve"> Контроль и оценка результатов Освоения учебной ди</w:t>
      </w:r>
      <w:r w:rsidRPr="00E97DAF">
        <w:rPr>
          <w:b/>
          <w:caps/>
          <w:sz w:val="28"/>
          <w:szCs w:val="28"/>
        </w:rPr>
        <w:t>с</w:t>
      </w:r>
      <w:r w:rsidRPr="00E97DAF">
        <w:rPr>
          <w:b/>
          <w:caps/>
          <w:sz w:val="28"/>
          <w:szCs w:val="28"/>
        </w:rPr>
        <w:t>циплины</w:t>
      </w:r>
    </w:p>
    <w:p w:rsidR="00D87385" w:rsidRPr="00361E6F" w:rsidRDefault="00D87385" w:rsidP="00D87385">
      <w:pPr>
        <w:ind w:left="851" w:right="-143"/>
        <w:rPr>
          <w:b/>
          <w:sz w:val="32"/>
        </w:rPr>
      </w:pPr>
    </w:p>
    <w:p w:rsidR="00D87385" w:rsidRPr="00361E6F" w:rsidRDefault="00D87385" w:rsidP="00D87385">
      <w:pPr>
        <w:ind w:left="851" w:right="-143"/>
        <w:rPr>
          <w:sz w:val="28"/>
          <w:szCs w:val="28"/>
        </w:rPr>
      </w:pPr>
      <w:r w:rsidRPr="00361E6F">
        <w:rPr>
          <w:b/>
          <w:sz w:val="28"/>
          <w:szCs w:val="28"/>
        </w:rPr>
        <w:t xml:space="preserve">Контроль и оценка </w:t>
      </w:r>
      <w:r w:rsidRPr="00361E6F">
        <w:rPr>
          <w:sz w:val="28"/>
          <w:szCs w:val="28"/>
        </w:rPr>
        <w:t>результатов освоения учебной дисциплины осуществл</w:t>
      </w:r>
      <w:r w:rsidRPr="00361E6F">
        <w:rPr>
          <w:sz w:val="28"/>
          <w:szCs w:val="28"/>
        </w:rPr>
        <w:t>я</w:t>
      </w:r>
      <w:r w:rsidRPr="00361E6F">
        <w:rPr>
          <w:sz w:val="28"/>
          <w:szCs w:val="28"/>
        </w:rPr>
        <w:t>ется преподавателем в процессе проведения практических занятий и лабор</w:t>
      </w:r>
      <w:r w:rsidRPr="00361E6F">
        <w:rPr>
          <w:sz w:val="28"/>
          <w:szCs w:val="28"/>
        </w:rPr>
        <w:t>а</w:t>
      </w:r>
      <w:r w:rsidRPr="00361E6F">
        <w:rPr>
          <w:sz w:val="28"/>
          <w:szCs w:val="28"/>
        </w:rPr>
        <w:t>торных работ, а также выполнения индивидуальных заданий, проектов, иссл</w:t>
      </w:r>
      <w:r w:rsidRPr="00361E6F">
        <w:rPr>
          <w:sz w:val="28"/>
          <w:szCs w:val="28"/>
        </w:rPr>
        <w:t>е</w:t>
      </w:r>
      <w:r w:rsidRPr="00361E6F">
        <w:rPr>
          <w:sz w:val="28"/>
          <w:szCs w:val="28"/>
        </w:rPr>
        <w:t>дований</w:t>
      </w:r>
    </w:p>
    <w:p w:rsidR="00D87385" w:rsidRPr="00361E6F" w:rsidRDefault="00D87385" w:rsidP="00D87385">
      <w:pPr>
        <w:ind w:left="851" w:right="-143"/>
        <w:rPr>
          <w:sz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D87385" w:rsidRPr="00E97DAF" w:rsidTr="00BC0E3A"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rPr>
                <w:rFonts w:eastAsia="Calibri"/>
              </w:rPr>
            </w:pPr>
            <w:r w:rsidRPr="00E97DAF">
              <w:rPr>
                <w:rFonts w:eastAsia="Calibri"/>
              </w:rPr>
              <w:t>Результаты  обучения (основные ум</w:t>
            </w:r>
            <w:r w:rsidRPr="00E97DAF">
              <w:rPr>
                <w:rFonts w:eastAsia="Calibri"/>
              </w:rPr>
              <w:t>е</w:t>
            </w:r>
            <w:r w:rsidRPr="00E97DAF">
              <w:rPr>
                <w:rFonts w:eastAsia="Calibri"/>
              </w:rPr>
              <w:t>ния, освоенные знания)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Формы и методы контроля и оценки результатов обучения.</w:t>
            </w:r>
          </w:p>
        </w:tc>
      </w:tr>
      <w:tr w:rsidR="00D87385" w:rsidRPr="00E97DAF" w:rsidTr="00BC0E3A"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Умения</w:t>
            </w: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</w:tr>
      <w:tr w:rsidR="00D87385" w:rsidRPr="00E97DAF" w:rsidTr="00BC0E3A">
        <w:trPr>
          <w:trHeight w:val="1366"/>
        </w:trPr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оформлять проектно – конструкто</w:t>
            </w:r>
            <w:r w:rsidRPr="00E97DAF">
              <w:rPr>
                <w:rFonts w:eastAsia="Calibri"/>
              </w:rPr>
              <w:t>р</w:t>
            </w:r>
            <w:r w:rsidRPr="00E97DAF">
              <w:rPr>
                <w:rFonts w:eastAsia="Calibri"/>
              </w:rPr>
              <w:t>скую, техническую и другую документацию в с</w:t>
            </w:r>
            <w:r w:rsidRPr="00E97DAF">
              <w:rPr>
                <w:rFonts w:eastAsia="Calibri"/>
              </w:rPr>
              <w:t>о</w:t>
            </w:r>
            <w:r w:rsidRPr="00E97DAF">
              <w:rPr>
                <w:rFonts w:eastAsia="Calibri"/>
              </w:rPr>
              <w:t>ответствии с</w:t>
            </w:r>
            <w:r w:rsidR="00B86B4B" w:rsidRPr="00E97DAF">
              <w:rPr>
                <w:rFonts w:eastAsia="Calibri"/>
              </w:rPr>
              <w:t>о</w:t>
            </w:r>
            <w:r w:rsidRPr="00E97DAF">
              <w:rPr>
                <w:rFonts w:eastAsia="Calibri"/>
              </w:rPr>
              <w:t xml:space="preserve"> стандартами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Рубежный контроль: экспер</w:t>
            </w:r>
            <w:r w:rsidRPr="00E97DAF">
              <w:rPr>
                <w:rFonts w:eastAsia="Calibri"/>
              </w:rPr>
              <w:t>т</w:t>
            </w:r>
            <w:r w:rsidRPr="00E97DAF">
              <w:rPr>
                <w:rFonts w:eastAsia="Calibri"/>
              </w:rPr>
              <w:t>ная оценка практических з</w:t>
            </w:r>
            <w:r w:rsidRPr="00E97DAF">
              <w:rPr>
                <w:rFonts w:eastAsia="Calibri"/>
              </w:rPr>
              <w:t>а</w:t>
            </w:r>
            <w:r w:rsidRPr="00E97DAF">
              <w:rPr>
                <w:rFonts w:eastAsia="Calibri"/>
              </w:rPr>
              <w:t>даний.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</w:tr>
      <w:tr w:rsidR="00D87385" w:rsidRPr="00E97DAF" w:rsidTr="00BC0E3A">
        <w:trPr>
          <w:trHeight w:val="528"/>
        </w:trPr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применять требования нормативов к о</w:t>
            </w:r>
            <w:r w:rsidRPr="00E97DAF">
              <w:rPr>
                <w:rFonts w:eastAsia="Calibri"/>
              </w:rPr>
              <w:t>с</w:t>
            </w:r>
            <w:r w:rsidRPr="00E97DAF">
              <w:rPr>
                <w:rFonts w:eastAsia="Calibri"/>
              </w:rPr>
              <w:t>новным видам продукции и проце</w:t>
            </w:r>
            <w:r w:rsidRPr="00E97DAF">
              <w:rPr>
                <w:rFonts w:eastAsia="Calibri"/>
              </w:rPr>
              <w:t>с</w:t>
            </w:r>
            <w:r w:rsidRPr="00E97DAF">
              <w:rPr>
                <w:rFonts w:eastAsia="Calibri"/>
              </w:rPr>
              <w:t>сов</w:t>
            </w: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Рубежный контроль: тестиров</w:t>
            </w:r>
            <w:r w:rsidRPr="00E97DAF">
              <w:rPr>
                <w:rFonts w:eastAsia="Calibri"/>
              </w:rPr>
              <w:t>а</w:t>
            </w:r>
            <w:r w:rsidRPr="00E97DAF">
              <w:rPr>
                <w:rFonts w:eastAsia="Calibri"/>
              </w:rPr>
              <w:t>ние, защита практических работ.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</w:tr>
      <w:tr w:rsidR="00D87385" w:rsidRPr="00E97DAF" w:rsidTr="00BC0E3A">
        <w:trPr>
          <w:trHeight w:val="528"/>
        </w:trPr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использовать основные положения ста</w:t>
            </w:r>
            <w:r w:rsidRPr="00E97DAF">
              <w:rPr>
                <w:rFonts w:eastAsia="Calibri"/>
              </w:rPr>
              <w:t>н</w:t>
            </w:r>
            <w:r w:rsidRPr="00E97DAF">
              <w:rPr>
                <w:rFonts w:eastAsia="Calibri"/>
              </w:rPr>
              <w:t>дартизации в профессиональной деятельн</w:t>
            </w:r>
            <w:r w:rsidRPr="00E97DAF">
              <w:rPr>
                <w:rFonts w:eastAsia="Calibri"/>
              </w:rPr>
              <w:t>о</w:t>
            </w:r>
            <w:r w:rsidRPr="00E97DAF">
              <w:rPr>
                <w:rFonts w:eastAsia="Calibri"/>
              </w:rPr>
              <w:t>сти; пользоваться измерительным инстр</w:t>
            </w:r>
            <w:r w:rsidRPr="00E97DAF">
              <w:rPr>
                <w:rFonts w:eastAsia="Calibri"/>
              </w:rPr>
              <w:t>у</w:t>
            </w:r>
            <w:r w:rsidRPr="00E97DAF">
              <w:rPr>
                <w:rFonts w:eastAsia="Calibri"/>
              </w:rPr>
              <w:t>ментом</w:t>
            </w: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Рубежный контроль: защита практических работ; тестиров</w:t>
            </w:r>
            <w:r w:rsidRPr="00E97DAF">
              <w:rPr>
                <w:rFonts w:eastAsia="Calibri"/>
              </w:rPr>
              <w:t>а</w:t>
            </w:r>
            <w:r w:rsidRPr="00E97DAF">
              <w:rPr>
                <w:rFonts w:eastAsia="Calibri"/>
              </w:rPr>
              <w:t>ние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</w:tr>
      <w:tr w:rsidR="00D87385" w:rsidRPr="00E97DAF" w:rsidTr="00BC0E3A">
        <w:trPr>
          <w:trHeight w:val="528"/>
        </w:trPr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-применять стандарты качества осно</w:t>
            </w:r>
            <w:r w:rsidRPr="00E97DAF">
              <w:rPr>
                <w:rFonts w:eastAsia="Calibri"/>
              </w:rPr>
              <w:t>в</w:t>
            </w:r>
            <w:r w:rsidRPr="00E97DAF">
              <w:rPr>
                <w:rFonts w:eastAsia="Calibri"/>
              </w:rPr>
              <w:t>ные правила и документы системы подтвержд</w:t>
            </w:r>
            <w:r w:rsidRPr="00E97DAF">
              <w:rPr>
                <w:rFonts w:eastAsia="Calibri"/>
              </w:rPr>
              <w:t>е</w:t>
            </w:r>
            <w:r w:rsidRPr="00E97DAF">
              <w:rPr>
                <w:rFonts w:eastAsia="Calibri"/>
              </w:rPr>
              <w:t xml:space="preserve">ния РФ </w:t>
            </w: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Рубежный контроль: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тестирование, письменный экз</w:t>
            </w:r>
            <w:r w:rsidRPr="00E97DAF">
              <w:rPr>
                <w:rFonts w:eastAsia="Calibri"/>
              </w:rPr>
              <w:t>а</w:t>
            </w:r>
            <w:r w:rsidRPr="00E97DAF">
              <w:rPr>
                <w:rFonts w:eastAsia="Calibri"/>
              </w:rPr>
              <w:t>мен.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</w:tr>
      <w:tr w:rsidR="00D87385" w:rsidRPr="00E97DAF" w:rsidTr="00BC0E3A"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Знания</w:t>
            </w: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</w:tr>
      <w:tr w:rsidR="00D87385" w:rsidRPr="00E97DAF" w:rsidTr="00BC0E3A">
        <w:trPr>
          <w:trHeight w:val="156"/>
        </w:trPr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основные понятия и определения метрол</w:t>
            </w:r>
            <w:r w:rsidRPr="00E97DAF">
              <w:rPr>
                <w:rFonts w:eastAsia="Calibri"/>
              </w:rPr>
              <w:t>о</w:t>
            </w:r>
            <w:r w:rsidRPr="00E97DAF">
              <w:rPr>
                <w:rFonts w:eastAsia="Calibri"/>
              </w:rPr>
              <w:t>гии и стандартизации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тестирование</w:t>
            </w:r>
          </w:p>
        </w:tc>
      </w:tr>
      <w:tr w:rsidR="00D87385" w:rsidRPr="00E97DAF" w:rsidTr="00BC0E3A">
        <w:trPr>
          <w:trHeight w:val="156"/>
        </w:trPr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основные положения государственной с</w:t>
            </w:r>
            <w:r w:rsidRPr="00E97DAF">
              <w:rPr>
                <w:rFonts w:eastAsia="Calibri"/>
              </w:rPr>
              <w:t>и</w:t>
            </w:r>
            <w:r w:rsidRPr="00E97DAF">
              <w:rPr>
                <w:rFonts w:eastAsia="Calibri"/>
              </w:rPr>
              <w:t>стемы стандартизации РФ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письменный опрос</w:t>
            </w:r>
          </w:p>
        </w:tc>
      </w:tr>
      <w:tr w:rsidR="00D87385" w:rsidRPr="00E97DAF" w:rsidTr="00BC0E3A">
        <w:trPr>
          <w:trHeight w:val="156"/>
        </w:trPr>
        <w:tc>
          <w:tcPr>
            <w:tcW w:w="4678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приемы пользования измерительным и</w:t>
            </w:r>
            <w:r w:rsidRPr="00E97DAF">
              <w:rPr>
                <w:rFonts w:eastAsia="Calibri"/>
              </w:rPr>
              <w:t>н</w:t>
            </w:r>
            <w:r w:rsidRPr="00E97DAF">
              <w:rPr>
                <w:rFonts w:eastAsia="Calibri"/>
              </w:rPr>
              <w:t xml:space="preserve">струментом 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</w:p>
        </w:tc>
        <w:tc>
          <w:tcPr>
            <w:tcW w:w="3544" w:type="dxa"/>
            <w:shd w:val="clear" w:color="auto" w:fill="auto"/>
          </w:tcPr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тестирование</w:t>
            </w:r>
          </w:p>
          <w:p w:rsidR="00D87385" w:rsidRPr="00E97DAF" w:rsidRDefault="00D87385" w:rsidP="00F66364">
            <w:pPr>
              <w:ind w:right="-143"/>
              <w:rPr>
                <w:rFonts w:eastAsia="Calibri"/>
              </w:rPr>
            </w:pPr>
            <w:r w:rsidRPr="00E97DAF">
              <w:rPr>
                <w:rFonts w:eastAsia="Calibri"/>
              </w:rPr>
              <w:t>- защита практических работ.</w:t>
            </w:r>
          </w:p>
        </w:tc>
      </w:tr>
    </w:tbl>
    <w:p w:rsidR="00D87385" w:rsidRPr="00361E6F" w:rsidRDefault="00D87385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87385" w:rsidRPr="00361E6F" w:rsidRDefault="00D87385" w:rsidP="00D87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61E6F">
        <w:rPr>
          <w:sz w:val="28"/>
          <w:szCs w:val="28"/>
        </w:rPr>
        <w:t xml:space="preserve">Формы и методы контроля и оценки результатов обучения 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D87385" w:rsidRPr="00361E6F" w:rsidRDefault="00D87385" w:rsidP="00D87385">
      <w:pPr>
        <w:ind w:left="851" w:right="-143"/>
        <w:rPr>
          <w:b/>
          <w:sz w:val="32"/>
        </w:rPr>
      </w:pPr>
    </w:p>
    <w:sectPr w:rsidR="00D87385" w:rsidRPr="00361E6F" w:rsidSect="00B206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8F"/>
    <w:multiLevelType w:val="multilevel"/>
    <w:tmpl w:val="F5F8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B8057E"/>
    <w:multiLevelType w:val="multilevel"/>
    <w:tmpl w:val="72DCC1D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753C4EA9"/>
    <w:multiLevelType w:val="hybridMultilevel"/>
    <w:tmpl w:val="15C0EDBC"/>
    <w:lvl w:ilvl="0" w:tplc="8D160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5"/>
    <w:rsid w:val="00144004"/>
    <w:rsid w:val="001C67F1"/>
    <w:rsid w:val="00235319"/>
    <w:rsid w:val="0034078D"/>
    <w:rsid w:val="00347611"/>
    <w:rsid w:val="003570D2"/>
    <w:rsid w:val="003E1F45"/>
    <w:rsid w:val="004F341A"/>
    <w:rsid w:val="00676D46"/>
    <w:rsid w:val="007716B8"/>
    <w:rsid w:val="00801499"/>
    <w:rsid w:val="00952E08"/>
    <w:rsid w:val="00B20609"/>
    <w:rsid w:val="00B855EE"/>
    <w:rsid w:val="00B86B4B"/>
    <w:rsid w:val="00BC0E3A"/>
    <w:rsid w:val="00D87385"/>
    <w:rsid w:val="00E97DAF"/>
    <w:rsid w:val="00F075B0"/>
    <w:rsid w:val="00F119C8"/>
    <w:rsid w:val="00F54854"/>
    <w:rsid w:val="00F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ubmenu-table">
    <w:name w:val="submenu-table"/>
    <w:rsid w:val="003E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ubmenu-table">
    <w:name w:val="submenu-table"/>
    <w:rsid w:val="003E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8FF3-09A4-46DA-82C9-05A0443E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Методкабинет</cp:lastModifiedBy>
  <cp:revision>15</cp:revision>
  <dcterms:created xsi:type="dcterms:W3CDTF">2017-06-09T21:54:00Z</dcterms:created>
  <dcterms:modified xsi:type="dcterms:W3CDTF">2017-11-28T12:07:00Z</dcterms:modified>
</cp:coreProperties>
</file>